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78" w:rsidRPr="00512F0A" w:rsidRDefault="00512F0A" w:rsidP="00512F0A">
      <w:pPr>
        <w:jc w:val="center"/>
        <w:rPr>
          <w:b/>
          <w:sz w:val="28"/>
          <w:szCs w:val="28"/>
        </w:rPr>
      </w:pPr>
      <w:r w:rsidRPr="00512F0A">
        <w:rPr>
          <w:b/>
          <w:sz w:val="28"/>
          <w:szCs w:val="28"/>
        </w:rPr>
        <w:t>КП «Обухівводоканал» інформує:</w:t>
      </w:r>
    </w:p>
    <w:p w:rsidR="00512F0A" w:rsidRPr="00512F0A" w:rsidRDefault="00512F0A" w:rsidP="00512F0A">
      <w:pPr>
        <w:rPr>
          <w:b/>
          <w:sz w:val="24"/>
          <w:szCs w:val="24"/>
        </w:rPr>
      </w:pPr>
      <w:r w:rsidRPr="00512F0A">
        <w:rPr>
          <w:b/>
          <w:sz w:val="24"/>
          <w:szCs w:val="24"/>
        </w:rPr>
        <w:t>Шановні споживачі!</w:t>
      </w:r>
    </w:p>
    <w:p w:rsidR="00512F0A" w:rsidRDefault="00512F0A" w:rsidP="00512F0A">
      <w:pPr>
        <w:spacing w:line="240" w:lineRule="auto"/>
        <w:rPr>
          <w:sz w:val="24"/>
          <w:szCs w:val="24"/>
        </w:rPr>
      </w:pPr>
      <w:r w:rsidRPr="00512F0A">
        <w:rPr>
          <w:sz w:val="24"/>
          <w:szCs w:val="24"/>
        </w:rPr>
        <w:t>Комунальне підприємство «Обухівводоканал</w:t>
      </w:r>
      <w:r w:rsidR="005F0A5D">
        <w:rPr>
          <w:sz w:val="24"/>
          <w:szCs w:val="24"/>
        </w:rPr>
        <w:t>» Повідомляє про намір корегування</w:t>
      </w:r>
      <w:r w:rsidRPr="00512F0A">
        <w:rPr>
          <w:sz w:val="24"/>
          <w:szCs w:val="24"/>
        </w:rPr>
        <w:t xml:space="preserve"> тарифи</w:t>
      </w:r>
      <w:r>
        <w:rPr>
          <w:sz w:val="24"/>
          <w:szCs w:val="24"/>
        </w:rPr>
        <w:t xml:space="preserve"> на централізоване водопостачання та централізоване водовідведення у зв</w:t>
      </w:r>
      <w:r w:rsidRPr="00015BC2">
        <w:rPr>
          <w:sz w:val="24"/>
          <w:szCs w:val="24"/>
        </w:rPr>
        <w:t>’язку</w:t>
      </w:r>
      <w:r w:rsidR="00015BC2" w:rsidRPr="00015BC2">
        <w:rPr>
          <w:sz w:val="24"/>
          <w:szCs w:val="24"/>
        </w:rPr>
        <w:t xml:space="preserve"> зі  зростанням</w:t>
      </w:r>
      <w:r w:rsidR="005F0A5D">
        <w:rPr>
          <w:sz w:val="24"/>
          <w:szCs w:val="24"/>
        </w:rPr>
        <w:t xml:space="preserve"> цін на електроенергію,ПММ</w:t>
      </w:r>
      <w:r w:rsidR="00015BC2" w:rsidRPr="00015BC2">
        <w:rPr>
          <w:sz w:val="24"/>
          <w:szCs w:val="24"/>
        </w:rPr>
        <w:t xml:space="preserve"> та</w:t>
      </w:r>
      <w:r w:rsidR="005F0A5D">
        <w:rPr>
          <w:sz w:val="24"/>
          <w:szCs w:val="24"/>
        </w:rPr>
        <w:t xml:space="preserve"> реагенти (гіпохлорид) </w:t>
      </w:r>
      <w:r w:rsidR="00015BC2" w:rsidRPr="00015BC2">
        <w:rPr>
          <w:sz w:val="24"/>
          <w:szCs w:val="24"/>
        </w:rPr>
        <w:t xml:space="preserve">. </w:t>
      </w:r>
      <w:r w:rsidR="00015BC2">
        <w:rPr>
          <w:sz w:val="24"/>
          <w:szCs w:val="24"/>
        </w:rPr>
        <w:t>Тариф  на послуги  водопостачання та водовідведення устан</w:t>
      </w:r>
      <w:r w:rsidR="005F0A5D">
        <w:rPr>
          <w:sz w:val="24"/>
          <w:szCs w:val="24"/>
        </w:rPr>
        <w:t>овлений та введений в дію з 01.11.2021</w:t>
      </w:r>
      <w:r w:rsidR="00015BC2">
        <w:rPr>
          <w:sz w:val="24"/>
          <w:szCs w:val="24"/>
        </w:rPr>
        <w:t xml:space="preserve"> року Обухівською міською радою, ф</w:t>
      </w:r>
      <w:r w:rsidR="005F0A5D">
        <w:rPr>
          <w:sz w:val="24"/>
          <w:szCs w:val="24"/>
        </w:rPr>
        <w:t>ормува</w:t>
      </w:r>
      <w:r w:rsidR="008C46A2">
        <w:rPr>
          <w:sz w:val="24"/>
          <w:szCs w:val="24"/>
        </w:rPr>
        <w:t xml:space="preserve">вся в цінах  станом на  лютий </w:t>
      </w:r>
      <w:r w:rsidR="005F0A5D">
        <w:rPr>
          <w:sz w:val="24"/>
          <w:szCs w:val="24"/>
        </w:rPr>
        <w:t xml:space="preserve"> місяць 2021</w:t>
      </w:r>
      <w:r w:rsidR="00015BC2">
        <w:rPr>
          <w:sz w:val="24"/>
          <w:szCs w:val="24"/>
        </w:rPr>
        <w:t xml:space="preserve"> року.</w:t>
      </w:r>
    </w:p>
    <w:p w:rsidR="00C71351" w:rsidRDefault="00015BC2" w:rsidP="00C713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В структурі тарифів електроенергія займає 39,6% вартості послуг на водопостачання. Ціна на електро</w:t>
      </w:r>
      <w:r w:rsidR="00AB1284">
        <w:rPr>
          <w:sz w:val="24"/>
          <w:szCs w:val="24"/>
        </w:rPr>
        <w:t xml:space="preserve">енергію зростає кожного місяця. </w:t>
      </w:r>
      <w:r>
        <w:rPr>
          <w:sz w:val="24"/>
          <w:szCs w:val="24"/>
        </w:rPr>
        <w:t>Так ріст ці</w:t>
      </w:r>
      <w:r w:rsidR="003F226C">
        <w:rPr>
          <w:sz w:val="24"/>
          <w:szCs w:val="24"/>
        </w:rPr>
        <w:t>ни на електроенергію   на теперішній час становить 89,1 % ,тобто в</w:t>
      </w:r>
      <w:r w:rsidR="00282C49">
        <w:rPr>
          <w:sz w:val="24"/>
          <w:szCs w:val="24"/>
        </w:rPr>
        <w:t xml:space="preserve"> </w:t>
      </w:r>
      <w:r w:rsidR="003F226C">
        <w:rPr>
          <w:sz w:val="24"/>
          <w:szCs w:val="24"/>
        </w:rPr>
        <w:t xml:space="preserve">діючому тарифі </w:t>
      </w:r>
      <w:r w:rsidR="00280076">
        <w:rPr>
          <w:sz w:val="24"/>
          <w:szCs w:val="24"/>
        </w:rPr>
        <w:t>ціна на</w:t>
      </w:r>
      <w:r w:rsidR="003F226C">
        <w:rPr>
          <w:sz w:val="24"/>
          <w:szCs w:val="24"/>
        </w:rPr>
        <w:t xml:space="preserve"> електроенергію </w:t>
      </w:r>
      <w:r w:rsidR="00B47779">
        <w:rPr>
          <w:sz w:val="24"/>
          <w:szCs w:val="24"/>
        </w:rPr>
        <w:t xml:space="preserve"> </w:t>
      </w:r>
      <w:r w:rsidR="003F226C">
        <w:rPr>
          <w:sz w:val="24"/>
          <w:szCs w:val="24"/>
        </w:rPr>
        <w:t xml:space="preserve"> - 2,75179грн./кВт.год.;</w:t>
      </w:r>
    </w:p>
    <w:p w:rsidR="003F226C" w:rsidRDefault="003F226C" w:rsidP="00C713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на даний час ціна на електроенергію     </w:t>
      </w:r>
      <w:r w:rsidR="00B4777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- 5,20414</w:t>
      </w:r>
      <w:r w:rsidRPr="003F226C">
        <w:rPr>
          <w:sz w:val="24"/>
          <w:szCs w:val="24"/>
        </w:rPr>
        <w:t xml:space="preserve"> </w:t>
      </w:r>
      <w:r>
        <w:rPr>
          <w:sz w:val="24"/>
          <w:szCs w:val="24"/>
        </w:rPr>
        <w:t>грн./кВт.год.</w:t>
      </w:r>
    </w:p>
    <w:p w:rsidR="00015BC2" w:rsidRDefault="00015BC2" w:rsidP="00C7135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Крім того,є ще ряд складових,які суттєво вплинули на собівартість послуг </w:t>
      </w:r>
      <w:r w:rsidR="00A72879">
        <w:rPr>
          <w:sz w:val="24"/>
          <w:szCs w:val="24"/>
        </w:rPr>
        <w:t>водопостачання та водовідведення,а саме:</w:t>
      </w:r>
    </w:p>
    <w:p w:rsidR="00A72879" w:rsidRDefault="003F226C" w:rsidP="003F22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</w:t>
      </w:r>
      <w:r w:rsidR="00A72879" w:rsidRPr="003F226C">
        <w:rPr>
          <w:sz w:val="24"/>
          <w:szCs w:val="24"/>
        </w:rPr>
        <w:t>росл</w:t>
      </w:r>
      <w:r w:rsidRPr="003F226C">
        <w:rPr>
          <w:sz w:val="24"/>
          <w:szCs w:val="24"/>
        </w:rPr>
        <w:t xml:space="preserve">а ціна  на гіпохлорид </w:t>
      </w:r>
      <w:r w:rsidR="00F94C6A">
        <w:rPr>
          <w:sz w:val="24"/>
          <w:szCs w:val="24"/>
        </w:rPr>
        <w:t xml:space="preserve"> в 3,8 рази, а саме:</w:t>
      </w:r>
    </w:p>
    <w:p w:rsidR="00F94C6A" w:rsidRDefault="00F94C6A" w:rsidP="003F22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Ціна в тарифі              - 7000грн. за 1 тонну;</w:t>
      </w:r>
    </w:p>
    <w:p w:rsidR="00F94C6A" w:rsidRDefault="00F94C6A" w:rsidP="003F22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Ціна на даний час   - 26667грн. за 1 тонну.</w:t>
      </w:r>
    </w:p>
    <w:p w:rsidR="00F94C6A" w:rsidRDefault="00F94C6A" w:rsidP="003F22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Зросла ціна на ПММ:</w:t>
      </w:r>
    </w:p>
    <w:p w:rsidR="00F94C6A" w:rsidRDefault="00F94C6A" w:rsidP="003F22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бензин в тарифі по ціні -23,25грн.за1літр, на даний час ціна бензину -42,168грн.,</w:t>
      </w:r>
    </w:p>
    <w:p w:rsidR="00F94C6A" w:rsidRPr="003F226C" w:rsidRDefault="00F94C6A" w:rsidP="003F22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ріст становить -81,4%.</w:t>
      </w:r>
    </w:p>
    <w:p w:rsidR="00480D40" w:rsidRDefault="00480D40" w:rsidP="00A728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="00F94C6A">
        <w:rPr>
          <w:sz w:val="24"/>
          <w:szCs w:val="24"/>
        </w:rPr>
        <w:t>изпаливо в тарифі по ціні -22,08грн.за 1 літр</w:t>
      </w:r>
      <w:r>
        <w:rPr>
          <w:sz w:val="24"/>
          <w:szCs w:val="24"/>
        </w:rPr>
        <w:t>,на даний час ціна дизпалива – 42,686грн.,</w:t>
      </w:r>
    </w:p>
    <w:p w:rsidR="00F94C6A" w:rsidRDefault="00480D40" w:rsidP="00A728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ріст становить –</w:t>
      </w:r>
      <w:r w:rsidR="00F94C6A">
        <w:rPr>
          <w:sz w:val="24"/>
          <w:szCs w:val="24"/>
        </w:rPr>
        <w:t xml:space="preserve"> </w:t>
      </w:r>
      <w:r>
        <w:rPr>
          <w:sz w:val="24"/>
          <w:szCs w:val="24"/>
        </w:rPr>
        <w:t>93,3%.</w:t>
      </w:r>
    </w:p>
    <w:p w:rsidR="00480D40" w:rsidRDefault="00480D40" w:rsidP="00A728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Газ в тарифі по ціні -12,25грн.за 1літр,на даний час ціна газу -19,36грн.</w:t>
      </w:r>
    </w:p>
    <w:p w:rsidR="00480D40" w:rsidRDefault="00480D40" w:rsidP="00A728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Ріст становить </w:t>
      </w:r>
      <w:r w:rsidR="007042A5">
        <w:rPr>
          <w:sz w:val="24"/>
          <w:szCs w:val="24"/>
        </w:rPr>
        <w:t>– 58,0%</w:t>
      </w:r>
    </w:p>
    <w:p w:rsidR="00A72879" w:rsidRDefault="00A72879" w:rsidP="00A728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Підприємство в даний час вимушене працювати збитково.</w:t>
      </w:r>
    </w:p>
    <w:p w:rsidR="002F7340" w:rsidRDefault="002F7340" w:rsidP="00A728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Відсоток відшкодування затвердженим тарифом  собівартості</w:t>
      </w:r>
      <w:r w:rsidR="00994040">
        <w:rPr>
          <w:sz w:val="24"/>
          <w:szCs w:val="24"/>
        </w:rPr>
        <w:t xml:space="preserve"> послуг централізованого  водопостачання та водовідведення за 1квартал 2023 року складає 78,1%.</w:t>
      </w:r>
    </w:p>
    <w:p w:rsidR="00C71351" w:rsidRDefault="007042A5" w:rsidP="00C713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 корегування</w:t>
      </w:r>
      <w:r w:rsidR="00A72879">
        <w:rPr>
          <w:sz w:val="24"/>
          <w:szCs w:val="24"/>
        </w:rPr>
        <w:t xml:space="preserve"> тарифів на послуги на централізоване водопостачання та водовідведення ми дотримувалися всіх рекомендацій і норм відповідно до Постанови Кабінету Міністрів України від 01.06.2011 року №869 «Про забезпечення єдиного підходу до формування тарифів на житлово-комунальні послуги». Всі розрахунки е</w:t>
      </w:r>
      <w:r>
        <w:rPr>
          <w:sz w:val="24"/>
          <w:szCs w:val="24"/>
        </w:rPr>
        <w:t>кономічно обґрунтованих скорегованих тарифів на 2023</w:t>
      </w:r>
      <w:r w:rsidR="00A72879">
        <w:rPr>
          <w:sz w:val="24"/>
          <w:szCs w:val="24"/>
        </w:rPr>
        <w:t xml:space="preserve"> рік знаходяться на розгляді в Обухівській міській  раді.</w:t>
      </w:r>
    </w:p>
    <w:p w:rsidR="00EA2B36" w:rsidRDefault="00C71351" w:rsidP="00C713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="00A72879">
        <w:rPr>
          <w:sz w:val="24"/>
          <w:szCs w:val="24"/>
        </w:rPr>
        <w:t>а основі вище викладеного</w:t>
      </w:r>
      <w:r w:rsidR="007042A5">
        <w:rPr>
          <w:sz w:val="24"/>
          <w:szCs w:val="24"/>
        </w:rPr>
        <w:t xml:space="preserve"> економічно обґрунтовані скореговані</w:t>
      </w:r>
      <w:r w:rsidR="00A72879">
        <w:rPr>
          <w:sz w:val="24"/>
          <w:szCs w:val="24"/>
        </w:rPr>
        <w:t xml:space="preserve"> витрати на одиницю послуг підвищилися в</w:t>
      </w:r>
      <w:r w:rsidR="00A72879" w:rsidRPr="00A72879">
        <w:t xml:space="preserve"> </w:t>
      </w:r>
      <w:r w:rsidR="00A72879" w:rsidRPr="00A72879">
        <w:rPr>
          <w:sz w:val="24"/>
          <w:szCs w:val="24"/>
        </w:rPr>
        <w:t>зв’язку</w:t>
      </w:r>
      <w:r w:rsidR="00A72879">
        <w:rPr>
          <w:sz w:val="24"/>
          <w:szCs w:val="24"/>
        </w:rPr>
        <w:t xml:space="preserve"> </w:t>
      </w:r>
      <w:r w:rsidR="00334305">
        <w:rPr>
          <w:sz w:val="24"/>
          <w:szCs w:val="24"/>
        </w:rPr>
        <w:t xml:space="preserve"> із збільшенням цін на електроенергію,</w:t>
      </w:r>
      <w:r w:rsidR="007042A5">
        <w:rPr>
          <w:sz w:val="24"/>
          <w:szCs w:val="24"/>
        </w:rPr>
        <w:t>гіпохлорид та ПММ.</w:t>
      </w:r>
    </w:p>
    <w:p w:rsidR="00C71351" w:rsidRDefault="00EA2B36" w:rsidP="00C713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Е</w:t>
      </w:r>
      <w:r w:rsidR="007042A5">
        <w:rPr>
          <w:sz w:val="24"/>
          <w:szCs w:val="24"/>
        </w:rPr>
        <w:t xml:space="preserve">кономічно  обґрунтований скорегований </w:t>
      </w:r>
      <w:r>
        <w:rPr>
          <w:sz w:val="24"/>
          <w:szCs w:val="24"/>
        </w:rPr>
        <w:t xml:space="preserve"> тариф на 202</w:t>
      </w:r>
      <w:r w:rsidR="007042A5">
        <w:rPr>
          <w:sz w:val="24"/>
          <w:szCs w:val="24"/>
        </w:rPr>
        <w:t>3</w:t>
      </w:r>
      <w:r>
        <w:rPr>
          <w:sz w:val="24"/>
          <w:szCs w:val="24"/>
        </w:rPr>
        <w:t xml:space="preserve"> рік:</w:t>
      </w:r>
    </w:p>
    <w:p w:rsidR="00EA2B36" w:rsidRDefault="00EA2B36" w:rsidP="00C713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-централізован</w:t>
      </w:r>
      <w:r w:rsidR="007042A5">
        <w:rPr>
          <w:sz w:val="24"/>
          <w:szCs w:val="24"/>
        </w:rPr>
        <w:t>е водопостачання з ПДВ    -39,07</w:t>
      </w:r>
      <w:r>
        <w:rPr>
          <w:sz w:val="24"/>
          <w:szCs w:val="24"/>
        </w:rPr>
        <w:t xml:space="preserve"> грн./м3;</w:t>
      </w:r>
    </w:p>
    <w:p w:rsidR="00EA2B36" w:rsidRDefault="00EA2B36" w:rsidP="00C713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централізова</w:t>
      </w:r>
      <w:r w:rsidR="007042A5">
        <w:rPr>
          <w:sz w:val="24"/>
          <w:szCs w:val="24"/>
        </w:rPr>
        <w:t>не водовідведення з ПДВ  - 15,65</w:t>
      </w:r>
      <w:r w:rsidRPr="00EA2B36">
        <w:rPr>
          <w:sz w:val="24"/>
          <w:szCs w:val="24"/>
        </w:rPr>
        <w:t xml:space="preserve"> </w:t>
      </w:r>
      <w:r>
        <w:rPr>
          <w:sz w:val="24"/>
          <w:szCs w:val="24"/>
        </w:rPr>
        <w:t>грн./м3.</w:t>
      </w:r>
    </w:p>
    <w:p w:rsidR="00334305" w:rsidRPr="003052F5" w:rsidRDefault="00334305" w:rsidP="00A72879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1150C" w:rsidRPr="00A1150C">
        <w:rPr>
          <w:b/>
          <w:sz w:val="24"/>
          <w:szCs w:val="24"/>
        </w:rPr>
        <w:t xml:space="preserve">Скорегований </w:t>
      </w:r>
      <w:r w:rsidRPr="00A1150C">
        <w:rPr>
          <w:b/>
          <w:sz w:val="24"/>
          <w:szCs w:val="24"/>
        </w:rPr>
        <w:t xml:space="preserve">  </w:t>
      </w:r>
      <w:bookmarkStart w:id="0" w:name="_GoBack"/>
      <w:r w:rsidR="00A1150C">
        <w:rPr>
          <w:sz w:val="24"/>
          <w:szCs w:val="24"/>
        </w:rPr>
        <w:t>т</w:t>
      </w:r>
      <w:r w:rsidRPr="003052F5">
        <w:rPr>
          <w:b/>
          <w:sz w:val="24"/>
          <w:szCs w:val="24"/>
        </w:rPr>
        <w:t>ариф  на централізоване водопостачання та водовідведення</w:t>
      </w:r>
      <w:bookmarkEnd w:id="0"/>
    </w:p>
    <w:tbl>
      <w:tblPr>
        <w:tblStyle w:val="a4"/>
        <w:tblW w:w="0" w:type="auto"/>
        <w:tblLook w:val="04A0"/>
      </w:tblPr>
      <w:tblGrid>
        <w:gridCol w:w="2392"/>
        <w:gridCol w:w="3103"/>
        <w:gridCol w:w="2835"/>
        <w:gridCol w:w="2268"/>
      </w:tblGrid>
      <w:tr w:rsidR="00334305" w:rsidTr="000C054D">
        <w:tc>
          <w:tcPr>
            <w:tcW w:w="2392" w:type="dxa"/>
          </w:tcPr>
          <w:p w:rsidR="00334305" w:rsidRPr="003052F5" w:rsidRDefault="00334305" w:rsidP="00A72879">
            <w:pPr>
              <w:rPr>
                <w:b/>
                <w:sz w:val="24"/>
                <w:szCs w:val="24"/>
              </w:rPr>
            </w:pPr>
            <w:r w:rsidRPr="003052F5">
              <w:rPr>
                <w:b/>
                <w:sz w:val="24"/>
                <w:szCs w:val="24"/>
              </w:rPr>
              <w:t>Послуги</w:t>
            </w:r>
          </w:p>
        </w:tc>
        <w:tc>
          <w:tcPr>
            <w:tcW w:w="3103" w:type="dxa"/>
          </w:tcPr>
          <w:p w:rsidR="00334305" w:rsidRPr="003052F5" w:rsidRDefault="00334305" w:rsidP="00A72879">
            <w:pPr>
              <w:rPr>
                <w:b/>
                <w:sz w:val="24"/>
                <w:szCs w:val="24"/>
              </w:rPr>
            </w:pPr>
            <w:r w:rsidRPr="003052F5">
              <w:rPr>
                <w:b/>
                <w:sz w:val="24"/>
                <w:szCs w:val="24"/>
              </w:rPr>
              <w:t>Обгрунтований попередній базовий тариф з 01.01.2019 року</w:t>
            </w:r>
          </w:p>
        </w:tc>
        <w:tc>
          <w:tcPr>
            <w:tcW w:w="2835" w:type="dxa"/>
          </w:tcPr>
          <w:p w:rsidR="00334305" w:rsidRPr="003052F5" w:rsidRDefault="00334305" w:rsidP="00A72879">
            <w:pPr>
              <w:rPr>
                <w:b/>
                <w:sz w:val="24"/>
                <w:szCs w:val="24"/>
              </w:rPr>
            </w:pPr>
            <w:r w:rsidRPr="003052F5">
              <w:rPr>
                <w:b/>
                <w:sz w:val="24"/>
                <w:szCs w:val="24"/>
              </w:rPr>
              <w:t>Економічно обгрунтований плановий тариф на 2021 рік</w:t>
            </w:r>
          </w:p>
        </w:tc>
        <w:tc>
          <w:tcPr>
            <w:tcW w:w="2268" w:type="dxa"/>
          </w:tcPr>
          <w:p w:rsidR="00334305" w:rsidRPr="003052F5" w:rsidRDefault="00334305" w:rsidP="00A72879">
            <w:pPr>
              <w:rPr>
                <w:b/>
                <w:sz w:val="24"/>
                <w:szCs w:val="24"/>
              </w:rPr>
            </w:pPr>
            <w:r w:rsidRPr="003052F5">
              <w:rPr>
                <w:b/>
                <w:sz w:val="24"/>
                <w:szCs w:val="24"/>
              </w:rPr>
              <w:t xml:space="preserve">   % росту</w:t>
            </w:r>
          </w:p>
        </w:tc>
      </w:tr>
      <w:tr w:rsidR="00334305" w:rsidTr="000C054D">
        <w:tc>
          <w:tcPr>
            <w:tcW w:w="2392" w:type="dxa"/>
          </w:tcPr>
          <w:p w:rsidR="00334305" w:rsidRDefault="00334305" w:rsidP="00A7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Центразоване </w:t>
            </w:r>
            <w:r>
              <w:rPr>
                <w:sz w:val="24"/>
                <w:szCs w:val="24"/>
              </w:rPr>
              <w:lastRenderedPageBreak/>
              <w:t>водопостачання</w:t>
            </w:r>
          </w:p>
          <w:p w:rsidR="00334305" w:rsidRDefault="00334305" w:rsidP="00A7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куб.м.питної води</w:t>
            </w:r>
          </w:p>
        </w:tc>
        <w:tc>
          <w:tcPr>
            <w:tcW w:w="3103" w:type="dxa"/>
          </w:tcPr>
          <w:p w:rsidR="00334305" w:rsidRDefault="0085656D" w:rsidP="00A7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29,32</w:t>
            </w:r>
            <w:r w:rsidR="00334305">
              <w:rPr>
                <w:sz w:val="24"/>
                <w:szCs w:val="24"/>
              </w:rPr>
              <w:t>грн/куб.м. з ПДВ</w:t>
            </w:r>
          </w:p>
        </w:tc>
        <w:tc>
          <w:tcPr>
            <w:tcW w:w="2835" w:type="dxa"/>
          </w:tcPr>
          <w:p w:rsidR="00334305" w:rsidRDefault="0085656D" w:rsidP="00A7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39,07</w:t>
            </w:r>
            <w:r w:rsidR="00334305">
              <w:rPr>
                <w:sz w:val="24"/>
                <w:szCs w:val="24"/>
              </w:rPr>
              <w:t xml:space="preserve"> грн./куб.м.</w:t>
            </w:r>
          </w:p>
          <w:p w:rsidR="00334305" w:rsidRDefault="00334305" w:rsidP="00A7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 ПДВ</w:t>
            </w:r>
          </w:p>
        </w:tc>
        <w:tc>
          <w:tcPr>
            <w:tcW w:w="2268" w:type="dxa"/>
          </w:tcPr>
          <w:p w:rsidR="00334305" w:rsidRDefault="0085656D" w:rsidP="0085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33,3</w:t>
            </w:r>
            <w:r w:rsidR="00334305">
              <w:rPr>
                <w:sz w:val="24"/>
                <w:szCs w:val="24"/>
              </w:rPr>
              <w:t>%</w:t>
            </w:r>
          </w:p>
        </w:tc>
      </w:tr>
      <w:tr w:rsidR="00334305" w:rsidTr="000C054D">
        <w:tc>
          <w:tcPr>
            <w:tcW w:w="2392" w:type="dxa"/>
          </w:tcPr>
          <w:p w:rsidR="00334305" w:rsidRDefault="00334305" w:rsidP="00A7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Централізоване</w:t>
            </w:r>
          </w:p>
          <w:p w:rsidR="00334305" w:rsidRDefault="00334305" w:rsidP="00A7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водовідведення 1 ку.м. стічних вод</w:t>
            </w:r>
          </w:p>
        </w:tc>
        <w:tc>
          <w:tcPr>
            <w:tcW w:w="3103" w:type="dxa"/>
          </w:tcPr>
          <w:p w:rsidR="00334305" w:rsidRDefault="00334305" w:rsidP="0085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656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,26 грн./куб.м. з ПДВ</w:t>
            </w:r>
          </w:p>
        </w:tc>
        <w:tc>
          <w:tcPr>
            <w:tcW w:w="2835" w:type="dxa"/>
          </w:tcPr>
          <w:p w:rsidR="00334305" w:rsidRDefault="00241E46" w:rsidP="000C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="0085656D">
              <w:rPr>
                <w:sz w:val="24"/>
                <w:szCs w:val="24"/>
              </w:rPr>
              <w:t>65</w:t>
            </w:r>
            <w:r w:rsidR="00334305">
              <w:rPr>
                <w:sz w:val="24"/>
                <w:szCs w:val="24"/>
              </w:rPr>
              <w:t xml:space="preserve"> грн./куб.м. з </w:t>
            </w:r>
            <w:r w:rsidR="000C054D">
              <w:rPr>
                <w:sz w:val="24"/>
                <w:szCs w:val="24"/>
              </w:rPr>
              <w:t>ПДВ</w:t>
            </w:r>
          </w:p>
        </w:tc>
        <w:tc>
          <w:tcPr>
            <w:tcW w:w="2268" w:type="dxa"/>
          </w:tcPr>
          <w:p w:rsidR="00334305" w:rsidRDefault="0085656D" w:rsidP="00A7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  <w:r w:rsidR="00334305">
              <w:rPr>
                <w:sz w:val="24"/>
                <w:szCs w:val="24"/>
              </w:rPr>
              <w:t>%</w:t>
            </w:r>
          </w:p>
        </w:tc>
      </w:tr>
      <w:tr w:rsidR="00334305" w:rsidTr="000C054D">
        <w:tc>
          <w:tcPr>
            <w:tcW w:w="2392" w:type="dxa"/>
          </w:tcPr>
          <w:p w:rsidR="00334305" w:rsidRPr="00334305" w:rsidRDefault="00334305" w:rsidP="00A72879">
            <w:pPr>
              <w:rPr>
                <w:b/>
                <w:sz w:val="24"/>
                <w:szCs w:val="24"/>
              </w:rPr>
            </w:pPr>
            <w:r w:rsidRPr="00334305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3103" w:type="dxa"/>
          </w:tcPr>
          <w:p w:rsidR="00334305" w:rsidRDefault="0085656D" w:rsidP="00A7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44,58</w:t>
            </w:r>
            <w:r w:rsidR="00334305">
              <w:rPr>
                <w:sz w:val="24"/>
                <w:szCs w:val="24"/>
              </w:rPr>
              <w:t xml:space="preserve"> грн./куб.м.</w:t>
            </w:r>
          </w:p>
        </w:tc>
        <w:tc>
          <w:tcPr>
            <w:tcW w:w="2835" w:type="dxa"/>
          </w:tcPr>
          <w:p w:rsidR="00334305" w:rsidRDefault="0085656D" w:rsidP="00A7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54,72</w:t>
            </w:r>
            <w:r w:rsidR="00334305">
              <w:rPr>
                <w:sz w:val="24"/>
                <w:szCs w:val="24"/>
              </w:rPr>
              <w:t>грн. куб.м.</w:t>
            </w:r>
          </w:p>
        </w:tc>
        <w:tc>
          <w:tcPr>
            <w:tcW w:w="2268" w:type="dxa"/>
          </w:tcPr>
          <w:p w:rsidR="00334305" w:rsidRDefault="0085656D" w:rsidP="00A7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  <w:r w:rsidR="00334305">
              <w:rPr>
                <w:sz w:val="24"/>
                <w:szCs w:val="24"/>
              </w:rPr>
              <w:t>%</w:t>
            </w:r>
          </w:p>
        </w:tc>
      </w:tr>
    </w:tbl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F70ECB">
      <w:pPr>
        <w:pStyle w:val="1"/>
        <w:spacing w:after="0"/>
        <w:jc w:val="center"/>
      </w:pPr>
      <w:r>
        <w:rPr>
          <w:b/>
          <w:bCs/>
          <w:color w:val="000000"/>
          <w:lang w:val="uk-UA" w:eastAsia="ru-RU" w:bidi="ru-RU"/>
        </w:rPr>
        <w:t>С</w:t>
      </w:r>
      <w:r>
        <w:rPr>
          <w:b/>
          <w:bCs/>
          <w:color w:val="000000"/>
          <w:lang w:eastAsia="ru-RU" w:bidi="ru-RU"/>
        </w:rPr>
        <w:t>труктур</w:t>
      </w:r>
      <w:r>
        <w:rPr>
          <w:b/>
          <w:bCs/>
          <w:color w:val="000000"/>
          <w:lang w:val="uk-UA" w:eastAsia="ru-RU" w:bidi="ru-RU"/>
        </w:rPr>
        <w:t xml:space="preserve">а діючих та скорегованих </w:t>
      </w:r>
      <w:r>
        <w:rPr>
          <w:b/>
          <w:bCs/>
          <w:color w:val="000000"/>
          <w:lang w:eastAsia="ru-RU" w:bidi="ru-RU"/>
        </w:rPr>
        <w:t>тариф</w:t>
      </w:r>
      <w:r>
        <w:rPr>
          <w:b/>
          <w:bCs/>
          <w:color w:val="000000"/>
          <w:lang w:val="uk-UA" w:eastAsia="ru-RU" w:bidi="ru-RU"/>
        </w:rPr>
        <w:t>і</w:t>
      </w:r>
      <w:r>
        <w:rPr>
          <w:b/>
          <w:bCs/>
          <w:color w:val="000000"/>
          <w:lang w:eastAsia="ru-RU" w:bidi="ru-RU"/>
        </w:rPr>
        <w:t>в на послуги централ</w:t>
      </w:r>
      <w:r>
        <w:rPr>
          <w:b/>
          <w:bCs/>
          <w:color w:val="000000"/>
          <w:lang w:val="uk-UA" w:eastAsia="ru-RU" w:bidi="ru-RU"/>
        </w:rPr>
        <w:t>і</w:t>
      </w:r>
      <w:r>
        <w:rPr>
          <w:b/>
          <w:bCs/>
          <w:color w:val="000000"/>
          <w:lang w:eastAsia="ru-RU" w:bidi="ru-RU"/>
        </w:rPr>
        <w:t>зованого водопостачання</w:t>
      </w:r>
      <w:r>
        <w:rPr>
          <w:b/>
          <w:bCs/>
          <w:color w:val="000000"/>
          <w:lang w:val="uk-UA" w:eastAsia="ru-RU" w:bidi="ru-RU"/>
        </w:rPr>
        <w:t xml:space="preserve"> та централізованого водовідведення</w:t>
      </w:r>
      <w:r>
        <w:rPr>
          <w:b/>
          <w:bCs/>
          <w:color w:val="000000"/>
          <w:lang w:eastAsia="ru-RU" w:bidi="ru-RU"/>
        </w:rPr>
        <w:t xml:space="preserve"> </w:t>
      </w:r>
      <w:r>
        <w:rPr>
          <w:b/>
          <w:bCs/>
          <w:color w:val="000000"/>
          <w:lang w:eastAsia="ru-RU" w:bidi="ru-RU"/>
        </w:rPr>
        <w:br/>
        <w:t>КП «Обух</w:t>
      </w:r>
      <w:r>
        <w:rPr>
          <w:b/>
          <w:bCs/>
          <w:color w:val="000000"/>
          <w:lang w:val="uk-UA" w:eastAsia="ru-RU" w:bidi="ru-RU"/>
        </w:rPr>
        <w:t>і</w:t>
      </w:r>
      <w:r>
        <w:rPr>
          <w:b/>
          <w:bCs/>
          <w:color w:val="000000"/>
          <w:lang w:eastAsia="ru-RU" w:bidi="ru-RU"/>
        </w:rPr>
        <w:t>вводоканал»</w:t>
      </w:r>
    </w:p>
    <w:p w:rsidR="00F70ECB" w:rsidRDefault="00F70ECB" w:rsidP="00F70ECB"/>
    <w:tbl>
      <w:tblPr>
        <w:tblW w:w="5358" w:type="pct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6"/>
        <w:gridCol w:w="2242"/>
        <w:gridCol w:w="1277"/>
        <w:gridCol w:w="851"/>
        <w:gridCol w:w="992"/>
        <w:gridCol w:w="849"/>
        <w:gridCol w:w="1277"/>
        <w:gridCol w:w="849"/>
        <w:gridCol w:w="1133"/>
        <w:gridCol w:w="1133"/>
      </w:tblGrid>
      <w:tr w:rsidR="00F70ECB" w:rsidTr="000C054D">
        <w:trPr>
          <w:trHeight w:hRule="exact" w:val="1207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Default="00F70ECB" w:rsidP="00F96600">
            <w:pPr>
              <w:pStyle w:val="ac"/>
              <w:spacing w:line="223" w:lineRule="auto"/>
              <w:ind w:left="140" w:firstLine="10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№</w:t>
            </w:r>
          </w:p>
          <w:p w:rsidR="00F70ECB" w:rsidRPr="008960F0" w:rsidRDefault="00F70ECB" w:rsidP="00F96600">
            <w:pPr>
              <w:pStyle w:val="ac"/>
              <w:spacing w:line="223" w:lineRule="auto"/>
              <w:ind w:left="140" w:firstLine="10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п/п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Default="00F70ECB" w:rsidP="00F70ECB">
            <w:pPr>
              <w:pStyle w:val="ac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Найменування показниюв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Default="00F70ECB" w:rsidP="00F96600">
            <w:pPr>
              <w:pStyle w:val="ac"/>
              <w:spacing w:line="257" w:lineRule="auto"/>
              <w:ind w:firstLine="0"/>
              <w:jc w:val="center"/>
            </w:pPr>
            <w:r>
              <w:rPr>
                <w:b/>
                <w:bCs/>
                <w:color w:val="000000"/>
                <w:lang w:val="uk-UA" w:eastAsia="ru-RU" w:bidi="ru-RU"/>
              </w:rPr>
              <w:t>Діючий</w:t>
            </w:r>
            <w:r>
              <w:rPr>
                <w:b/>
                <w:bCs/>
                <w:color w:val="000000"/>
                <w:lang w:eastAsia="ru-RU" w:bidi="ru-RU"/>
              </w:rPr>
              <w:t xml:space="preserve"> тариф на водопостачання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spacing w:line="257" w:lineRule="auto"/>
              <w:ind w:firstLine="0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 xml:space="preserve"> Скорегований тариф на водопостачання на  2023рік</w:t>
            </w:r>
            <w:r>
              <w:rPr>
                <w:b/>
                <w:bCs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343213" w:rsidRDefault="00F70ECB" w:rsidP="00F96600">
            <w:pPr>
              <w:pStyle w:val="ac"/>
              <w:spacing w:line="257" w:lineRule="auto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Діючий</w:t>
            </w:r>
            <w:r>
              <w:rPr>
                <w:b/>
                <w:bCs/>
                <w:color w:val="000000"/>
                <w:lang w:eastAsia="ru-RU" w:bidi="ru-RU"/>
              </w:rPr>
              <w:t xml:space="preserve"> тариф на в</w:t>
            </w:r>
            <w:r>
              <w:rPr>
                <w:b/>
                <w:bCs/>
                <w:color w:val="000000"/>
                <w:lang w:val="uk-UA" w:eastAsia="ru-RU" w:bidi="ru-RU"/>
              </w:rPr>
              <w:t>одовідведення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Default="00F70ECB" w:rsidP="00F96600">
            <w:pPr>
              <w:pStyle w:val="ac"/>
              <w:spacing w:line="257" w:lineRule="auto"/>
              <w:ind w:firstLine="0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Скорегований тариф на водовідведення на  2023рік</w:t>
            </w:r>
          </w:p>
        </w:tc>
      </w:tr>
      <w:tr w:rsidR="00F70ECB" w:rsidTr="000C054D">
        <w:trPr>
          <w:trHeight w:hRule="exact" w:val="600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ECB" w:rsidRDefault="00F70ECB" w:rsidP="00F96600"/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ECB" w:rsidRDefault="00F70ECB" w:rsidP="00F96600"/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Default="00F70ECB" w:rsidP="00F96600">
            <w:pPr>
              <w:pStyle w:val="ac"/>
              <w:spacing w:line="262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тис.грн. на рік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Default="00F70ECB" w:rsidP="00F96600">
            <w:pPr>
              <w:pStyle w:val="ac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грн./мЗ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Default="00F70ECB" w:rsidP="00F96600">
            <w:pPr>
              <w:pStyle w:val="ac"/>
              <w:spacing w:line="257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тис.грн. на рік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CB" w:rsidRDefault="00F70ECB" w:rsidP="00F96600">
            <w:pPr>
              <w:pStyle w:val="ac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грн./мЗ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тис.грн. на рік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грн./мЗ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тис.грн. на рік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грн./мЗ</w:t>
            </w:r>
          </w:p>
        </w:tc>
      </w:tr>
      <w:tr w:rsidR="00F70ECB" w:rsidRPr="009346B4" w:rsidTr="000C054D">
        <w:trPr>
          <w:trHeight w:hRule="exact" w:val="30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</w:pPr>
            <w:r>
              <w:rPr>
                <w:b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Виробнича собівартість в т.ч.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31067,44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21,56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Default="00F70ECB" w:rsidP="00F96600">
            <w:pPr>
              <w:pStyle w:val="ac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42509,18</w:t>
            </w:r>
          </w:p>
          <w:p w:rsidR="00F70ECB" w:rsidRPr="009236FE" w:rsidRDefault="00F70ECB" w:rsidP="00F96600">
            <w:pPr>
              <w:pStyle w:val="ac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9236FE">
              <w:rPr>
                <w:b/>
                <w:sz w:val="24"/>
                <w:szCs w:val="24"/>
                <w:lang w:val="uk-UA"/>
              </w:rPr>
              <w:t>,83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CB" w:rsidRPr="009236FE" w:rsidRDefault="00F70ECB" w:rsidP="00F96600">
            <w:pPr>
              <w:pStyle w:val="ac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29,51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13515,43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11,10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13837,62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11,37</w:t>
            </w:r>
          </w:p>
        </w:tc>
      </w:tr>
      <w:tr w:rsidR="00F70ECB" w:rsidRPr="009346B4" w:rsidTr="000C054D">
        <w:trPr>
          <w:trHeight w:hRule="exact" w:val="30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1.1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Прямі матеріальні витрати, в т.ч.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12</w:t>
            </w: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736,0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8,83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236FE" w:rsidRDefault="00F70ECB" w:rsidP="00F96600">
            <w:pPr>
              <w:pStyle w:val="ac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23394,56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CB" w:rsidRPr="009236FE" w:rsidRDefault="00F70ECB" w:rsidP="00F96600">
            <w:pPr>
              <w:pStyle w:val="ac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16,23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4249,73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3,49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4554,99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3,74</w:t>
            </w:r>
          </w:p>
        </w:tc>
      </w:tr>
      <w:tr w:rsidR="00F70ECB" w:rsidRPr="009346B4" w:rsidTr="000C054D">
        <w:trPr>
          <w:trHeight w:hRule="exact" w:val="30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  <w:jc w:val="both"/>
            </w:pPr>
            <w:r>
              <w:rPr>
                <w:color w:val="000000"/>
                <w:lang w:bidi="en-US"/>
              </w:rPr>
              <w:t>1</w:t>
            </w:r>
            <w:r>
              <w:rPr>
                <w:color w:val="000000"/>
                <w:lang w:val="en-US" w:bidi="en-US"/>
              </w:rPr>
              <w:t>.1.1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електроенерпя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color w:val="000000"/>
                <w:sz w:val="24"/>
                <w:szCs w:val="24"/>
                <w:lang w:val="uk-UA" w:eastAsia="ru-RU" w:bidi="ru-RU"/>
              </w:rPr>
              <w:t>11732,57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color w:val="000000"/>
                <w:sz w:val="24"/>
                <w:szCs w:val="24"/>
                <w:lang w:val="uk-UA" w:eastAsia="ru-RU" w:bidi="ru-RU"/>
              </w:rPr>
              <w:t>8,14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22013,52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15,28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color w:val="000000"/>
                <w:sz w:val="24"/>
                <w:szCs w:val="24"/>
                <w:lang w:val="uk-UA" w:eastAsia="ru-RU" w:bidi="ru-RU"/>
              </w:rPr>
              <w:t>72,61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color w:val="000000"/>
                <w:sz w:val="24"/>
                <w:szCs w:val="24"/>
                <w:lang w:val="uk-UA" w:eastAsia="ru-RU" w:bidi="ru-RU"/>
              </w:rPr>
              <w:t>0,06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color w:val="000000"/>
                <w:sz w:val="24"/>
                <w:szCs w:val="24"/>
                <w:lang w:val="uk-UA" w:eastAsia="ru-RU" w:bidi="ru-RU"/>
              </w:rPr>
              <w:t>377,87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color w:val="000000"/>
                <w:sz w:val="24"/>
                <w:szCs w:val="24"/>
                <w:lang w:val="uk-UA" w:eastAsia="ru-RU" w:bidi="ru-RU"/>
              </w:rPr>
              <w:t>0,31</w:t>
            </w:r>
          </w:p>
        </w:tc>
      </w:tr>
      <w:tr w:rsidR="00F70ECB" w:rsidRPr="009346B4" w:rsidTr="000C054D">
        <w:trPr>
          <w:trHeight w:hRule="exact" w:val="30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  <w:jc w:val="both"/>
            </w:pPr>
            <w:r>
              <w:rPr>
                <w:color w:val="000000"/>
                <w:lang w:bidi="en-US"/>
              </w:rPr>
              <w:t>1</w:t>
            </w:r>
            <w:r>
              <w:rPr>
                <w:color w:val="000000"/>
                <w:lang w:val="en-US" w:bidi="en-US"/>
              </w:rPr>
              <w:t>.1.2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Витрати на очищен</w:t>
            </w:r>
            <w:r>
              <w:rPr>
                <w:color w:val="000000"/>
                <w:lang w:val="uk-UA" w:eastAsia="ru-RU" w:bidi="ru-RU"/>
              </w:rPr>
              <w:t>н</w:t>
            </w:r>
            <w:r>
              <w:rPr>
                <w:color w:val="000000"/>
                <w:lang w:eastAsia="ru-RU" w:bidi="ru-RU"/>
              </w:rPr>
              <w:t>я с</w:t>
            </w:r>
            <w:r>
              <w:rPr>
                <w:color w:val="000000"/>
                <w:lang w:val="uk-UA" w:eastAsia="ru-RU" w:bidi="ru-RU"/>
              </w:rPr>
              <w:t>ті</w:t>
            </w:r>
            <w:r>
              <w:rPr>
                <w:color w:val="000000"/>
                <w:lang w:eastAsia="ru-RU" w:bidi="ru-RU"/>
              </w:rPr>
              <w:t>чних вод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9346B4">
              <w:rPr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9346B4">
              <w:rPr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color w:val="000000"/>
                <w:sz w:val="24"/>
                <w:szCs w:val="24"/>
                <w:lang w:val="uk-UA" w:eastAsia="ru-RU" w:bidi="ru-RU"/>
              </w:rPr>
              <w:t>3935,17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color w:val="000000"/>
                <w:sz w:val="24"/>
                <w:szCs w:val="24"/>
                <w:lang w:val="uk-UA" w:eastAsia="ru-RU" w:bidi="ru-RU"/>
              </w:rPr>
              <w:t>3,23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color w:val="000000"/>
                <w:sz w:val="24"/>
                <w:szCs w:val="24"/>
                <w:lang w:val="uk-UA" w:eastAsia="ru-RU" w:bidi="ru-RU"/>
              </w:rPr>
              <w:t>3935,17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color w:val="000000"/>
                <w:sz w:val="24"/>
                <w:szCs w:val="24"/>
                <w:lang w:val="uk-UA" w:eastAsia="ru-RU" w:bidi="ru-RU"/>
              </w:rPr>
              <w:t>3,23</w:t>
            </w:r>
          </w:p>
        </w:tc>
      </w:tr>
      <w:tr w:rsidR="00F70ECB" w:rsidRPr="009346B4" w:rsidTr="000C054D">
        <w:trPr>
          <w:trHeight w:hRule="exact" w:val="30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  <w:jc w:val="both"/>
            </w:pPr>
            <w:r>
              <w:rPr>
                <w:color w:val="000000"/>
                <w:lang w:val="uk-UA" w:bidi="en-US"/>
              </w:rPr>
              <w:t>1</w:t>
            </w:r>
            <w:r>
              <w:rPr>
                <w:color w:val="000000"/>
                <w:lang w:val="en-US" w:bidi="en-US"/>
              </w:rPr>
              <w:t>.1.3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Витрати на реагенти (ппохлорид,аналізи)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Pr="009346B4">
              <w:rPr>
                <w:color w:val="000000"/>
                <w:sz w:val="24"/>
                <w:szCs w:val="24"/>
                <w:lang w:val="uk-UA" w:eastAsia="ru-RU" w:bidi="ru-RU"/>
              </w:rPr>
              <w:t>34,40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color w:val="000000"/>
                <w:sz w:val="24"/>
                <w:szCs w:val="24"/>
                <w:lang w:eastAsia="ru-RU" w:bidi="ru-RU"/>
              </w:rPr>
              <w:t>0,</w:t>
            </w:r>
            <w:r w:rsidRPr="009346B4">
              <w:rPr>
                <w:color w:val="000000"/>
                <w:sz w:val="24"/>
                <w:szCs w:val="24"/>
                <w:lang w:val="uk-UA" w:eastAsia="ru-RU" w:bidi="ru-RU"/>
              </w:rPr>
              <w:t>09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7F6848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512,01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CB" w:rsidRPr="007F6848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0,35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color w:val="000000"/>
                <w:sz w:val="24"/>
                <w:szCs w:val="24"/>
                <w:lang w:val="uk-UA" w:eastAsia="ru-RU" w:bidi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color w:val="000000"/>
                <w:sz w:val="24"/>
                <w:szCs w:val="24"/>
                <w:lang w:val="uk-UA" w:eastAsia="ru-RU" w:bidi="ru-RU"/>
              </w:rPr>
              <w:t>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color w:val="000000"/>
                <w:sz w:val="24"/>
                <w:szCs w:val="24"/>
                <w:lang w:val="uk-UA" w:eastAsia="ru-RU" w:bidi="ru-RU"/>
              </w:rPr>
              <w:t>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color w:val="000000"/>
                <w:sz w:val="24"/>
                <w:szCs w:val="24"/>
                <w:lang w:val="uk-UA" w:eastAsia="ru-RU" w:bidi="ru-RU"/>
              </w:rPr>
              <w:t>0,00</w:t>
            </w:r>
          </w:p>
        </w:tc>
      </w:tr>
      <w:tr w:rsidR="00F70ECB" w:rsidRPr="009346B4" w:rsidTr="000C054D">
        <w:trPr>
          <w:trHeight w:hRule="exact" w:val="30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  <w:jc w:val="both"/>
            </w:pPr>
            <w:r>
              <w:rPr>
                <w:color w:val="000000"/>
                <w:lang w:val="uk-UA" w:bidi="en-US"/>
              </w:rPr>
              <w:t>1</w:t>
            </w:r>
            <w:r>
              <w:rPr>
                <w:color w:val="000000"/>
                <w:lang w:val="en-US" w:bidi="en-US"/>
              </w:rPr>
              <w:t>.1.4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Матер</w:t>
            </w:r>
            <w:r>
              <w:rPr>
                <w:color w:val="000000"/>
                <w:lang w:val="uk-UA" w:eastAsia="ru-RU" w:bidi="ru-RU"/>
              </w:rPr>
              <w:t>і</w:t>
            </w:r>
            <w:r>
              <w:rPr>
                <w:color w:val="000000"/>
                <w:lang w:eastAsia="ru-RU" w:bidi="ru-RU"/>
              </w:rPr>
              <w:t xml:space="preserve"> ал и,запчастини,інші матеріали (ремонт)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color w:val="000000"/>
                <w:sz w:val="24"/>
                <w:szCs w:val="24"/>
                <w:lang w:val="uk-UA" w:eastAsia="ru-RU" w:bidi="ru-RU"/>
              </w:rPr>
              <w:t>869,03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color w:val="000000"/>
                <w:sz w:val="24"/>
                <w:szCs w:val="24"/>
                <w:lang w:val="uk-UA" w:eastAsia="ru-RU" w:bidi="ru-RU"/>
              </w:rPr>
              <w:t>0,60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869,03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0,60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color w:val="000000"/>
                <w:sz w:val="24"/>
                <w:szCs w:val="24"/>
                <w:lang w:val="uk-UA" w:eastAsia="ru-RU" w:bidi="ru-RU"/>
              </w:rPr>
              <w:t>241,95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color w:val="000000"/>
                <w:sz w:val="24"/>
                <w:szCs w:val="24"/>
                <w:lang w:val="uk-UA" w:eastAsia="ru-RU" w:bidi="ru-RU"/>
              </w:rPr>
              <w:t>0,20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color w:val="000000"/>
                <w:sz w:val="24"/>
                <w:szCs w:val="24"/>
                <w:lang w:val="uk-UA" w:eastAsia="ru-RU" w:bidi="ru-RU"/>
              </w:rPr>
              <w:t>241,95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color w:val="000000"/>
                <w:sz w:val="24"/>
                <w:szCs w:val="24"/>
                <w:lang w:val="uk-UA" w:eastAsia="ru-RU" w:bidi="ru-RU"/>
              </w:rPr>
              <w:t>0,20</w:t>
            </w:r>
          </w:p>
        </w:tc>
      </w:tr>
      <w:tr w:rsidR="00F70ECB" w:rsidRPr="009346B4" w:rsidTr="000C054D">
        <w:trPr>
          <w:trHeight w:hRule="exact" w:val="30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1.2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Прямі витрати на оплату праці</w:t>
            </w:r>
            <w:r w:rsidRPr="00EA1F8A">
              <w:rPr>
                <w:b/>
                <w:bCs/>
                <w:vanish/>
                <w:color w:val="000000"/>
                <w:lang w:eastAsia="ru-RU" w:bidi="ru-RU"/>
              </w:rPr>
              <w:t>!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9083,64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6,31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164803" w:rsidRDefault="00F70ECB" w:rsidP="00F96600">
            <w:pPr>
              <w:pStyle w:val="ac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9083,64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CB" w:rsidRPr="00164803" w:rsidRDefault="00F70ECB" w:rsidP="00F96600">
            <w:pPr>
              <w:pStyle w:val="ac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164803">
              <w:rPr>
                <w:b/>
                <w:sz w:val="24"/>
                <w:szCs w:val="24"/>
                <w:lang w:val="uk-UA"/>
              </w:rPr>
              <w:t>6,</w:t>
            </w:r>
            <w:r>
              <w:rPr>
                <w:b/>
                <w:sz w:val="24"/>
                <w:szCs w:val="24"/>
                <w:lang w:val="uk-UA"/>
              </w:rPr>
              <w:t>3</w:t>
            </w:r>
            <w:r w:rsidRPr="00164803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4514,64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3,71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4514,64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3,71</w:t>
            </w:r>
          </w:p>
        </w:tc>
      </w:tr>
      <w:tr w:rsidR="00F70ECB" w:rsidRPr="009346B4" w:rsidTr="000C054D">
        <w:trPr>
          <w:trHeight w:hRule="exact" w:val="30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1.3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</w:pPr>
            <w:r>
              <w:rPr>
                <w:b/>
                <w:bCs/>
                <w:color w:val="000000"/>
                <w:lang w:val="uk-UA" w:eastAsia="ru-RU" w:bidi="ru-RU"/>
              </w:rPr>
              <w:t>І</w:t>
            </w:r>
            <w:r>
              <w:rPr>
                <w:b/>
                <w:bCs/>
                <w:color w:val="000000"/>
                <w:lang w:eastAsia="ru-RU" w:bidi="ru-RU"/>
              </w:rPr>
              <w:t>нші витрати, в тому числі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B903E9" w:rsidRDefault="00F70ECB" w:rsidP="00F96600">
            <w:pPr>
              <w:pStyle w:val="ac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B903E9">
              <w:rPr>
                <w:b/>
                <w:sz w:val="24"/>
                <w:szCs w:val="24"/>
                <w:lang w:val="uk-UA"/>
              </w:rPr>
              <w:t>3583,83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2,</w:t>
            </w: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49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2A0B4B" w:rsidRDefault="00F70ECB" w:rsidP="00F96600">
            <w:pPr>
              <w:pStyle w:val="ac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3583,83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CB" w:rsidRPr="002A0B4B" w:rsidRDefault="00F70ECB" w:rsidP="00F96600">
            <w:pPr>
              <w:pStyle w:val="ac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2,4</w:t>
            </w:r>
            <w:r w:rsidRPr="002A0B4B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1690,44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1,39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1690,44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1,39</w:t>
            </w:r>
          </w:p>
        </w:tc>
      </w:tr>
      <w:tr w:rsidR="00F70ECB" w:rsidRPr="009346B4" w:rsidTr="000C054D">
        <w:trPr>
          <w:trHeight w:hRule="exact" w:val="30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  <w:jc w:val="both"/>
            </w:pPr>
            <w:r>
              <w:rPr>
                <w:color w:val="000000"/>
                <w:lang w:val="uk-UA" w:bidi="en-US"/>
              </w:rPr>
              <w:t>1</w:t>
            </w:r>
            <w:r>
              <w:rPr>
                <w:color w:val="000000"/>
                <w:lang w:val="en-US" w:bidi="en-US"/>
              </w:rPr>
              <w:t>.3.1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</w:pPr>
            <w:r>
              <w:rPr>
                <w:color w:val="000000"/>
                <w:lang w:val="uk-UA" w:eastAsia="ru-RU" w:bidi="ru-RU"/>
              </w:rPr>
              <w:t>Від</w:t>
            </w:r>
            <w:r>
              <w:rPr>
                <w:color w:val="000000"/>
                <w:lang w:eastAsia="ru-RU" w:bidi="ru-RU"/>
              </w:rPr>
              <w:t>рахування на соціальні заходи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Pr="009346B4">
              <w:rPr>
                <w:color w:val="000000"/>
                <w:sz w:val="24"/>
                <w:szCs w:val="24"/>
                <w:lang w:val="uk-UA" w:eastAsia="ru-RU" w:bidi="ru-RU"/>
              </w:rPr>
              <w:t>998,40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color w:val="000000"/>
                <w:sz w:val="24"/>
                <w:szCs w:val="24"/>
                <w:lang w:eastAsia="ru-RU" w:bidi="ru-RU"/>
              </w:rPr>
              <w:t>1,</w:t>
            </w:r>
            <w:r w:rsidRPr="009346B4">
              <w:rPr>
                <w:color w:val="000000"/>
                <w:sz w:val="24"/>
                <w:szCs w:val="24"/>
                <w:lang w:val="uk-UA" w:eastAsia="ru-RU" w:bidi="ru-RU"/>
              </w:rPr>
              <w:t>39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1998,40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1,39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color w:val="000000"/>
                <w:sz w:val="24"/>
                <w:szCs w:val="24"/>
                <w:lang w:val="uk-UA" w:eastAsia="ru-RU" w:bidi="ru-RU"/>
              </w:rPr>
              <w:t>993,22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color w:val="000000"/>
                <w:sz w:val="24"/>
                <w:szCs w:val="24"/>
                <w:lang w:val="uk-UA" w:eastAsia="ru-RU" w:bidi="ru-RU"/>
              </w:rPr>
              <w:t>0,82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color w:val="000000"/>
                <w:sz w:val="24"/>
                <w:szCs w:val="24"/>
                <w:lang w:val="uk-UA" w:eastAsia="ru-RU" w:bidi="ru-RU"/>
              </w:rPr>
              <w:t>993,22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color w:val="000000"/>
                <w:sz w:val="24"/>
                <w:szCs w:val="24"/>
                <w:lang w:val="uk-UA" w:eastAsia="ru-RU" w:bidi="ru-RU"/>
              </w:rPr>
              <w:t>0,82</w:t>
            </w:r>
          </w:p>
        </w:tc>
      </w:tr>
      <w:tr w:rsidR="00F70ECB" w:rsidRPr="009346B4" w:rsidTr="000C054D">
        <w:trPr>
          <w:trHeight w:hRule="exact" w:val="30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  <w:jc w:val="both"/>
            </w:pPr>
            <w:r>
              <w:rPr>
                <w:color w:val="000000"/>
                <w:lang w:val="uk-UA" w:bidi="en-US"/>
              </w:rPr>
              <w:t>1</w:t>
            </w:r>
            <w:r>
              <w:rPr>
                <w:color w:val="000000"/>
                <w:lang w:val="en-US" w:bidi="en-US"/>
              </w:rPr>
              <w:t>.3.2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Амортизац</w:t>
            </w:r>
            <w:r>
              <w:rPr>
                <w:color w:val="000000"/>
                <w:lang w:val="uk-UA" w:eastAsia="ru-RU" w:bidi="ru-RU"/>
              </w:rPr>
              <w:t>ійн</w:t>
            </w:r>
            <w:r>
              <w:rPr>
                <w:color w:val="000000"/>
                <w:lang w:eastAsia="ru-RU" w:bidi="ru-RU"/>
              </w:rPr>
              <w:t>і в</w:t>
            </w:r>
            <w:r>
              <w:rPr>
                <w:color w:val="000000"/>
                <w:lang w:val="uk-UA" w:eastAsia="ru-RU" w:bidi="ru-RU"/>
              </w:rPr>
              <w:t>ід</w:t>
            </w:r>
            <w:r>
              <w:rPr>
                <w:color w:val="000000"/>
                <w:lang w:eastAsia="ru-RU" w:bidi="ru-RU"/>
              </w:rPr>
              <w:t>рахування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Pr="009346B4">
              <w:rPr>
                <w:color w:val="000000"/>
                <w:sz w:val="24"/>
                <w:szCs w:val="24"/>
                <w:lang w:val="uk-UA" w:eastAsia="ru-RU" w:bidi="ru-RU"/>
              </w:rPr>
              <w:t>585,43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color w:val="000000"/>
                <w:sz w:val="24"/>
                <w:szCs w:val="24"/>
                <w:lang w:val="uk-UA" w:eastAsia="ru-RU" w:bidi="ru-RU"/>
              </w:rPr>
              <w:t>1,1</w:t>
            </w:r>
            <w:r>
              <w:rPr>
                <w:color w:val="000000"/>
                <w:sz w:val="24"/>
                <w:szCs w:val="24"/>
                <w:lang w:val="uk-UA" w:eastAsia="ru-RU" w:bidi="ru-RU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1585,43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color w:val="000000"/>
                <w:sz w:val="24"/>
                <w:szCs w:val="24"/>
                <w:lang w:val="uk-UA" w:eastAsia="ru-RU" w:bidi="ru-RU"/>
              </w:rPr>
              <w:t>697,22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color w:val="000000"/>
                <w:sz w:val="24"/>
                <w:szCs w:val="24"/>
                <w:lang w:val="uk-UA" w:eastAsia="ru-RU" w:bidi="ru-RU"/>
              </w:rPr>
              <w:t>0,57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color w:val="000000"/>
                <w:sz w:val="24"/>
                <w:szCs w:val="24"/>
                <w:lang w:val="uk-UA" w:eastAsia="ru-RU" w:bidi="ru-RU"/>
              </w:rPr>
              <w:t>697,22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color w:val="000000"/>
                <w:sz w:val="24"/>
                <w:szCs w:val="24"/>
                <w:lang w:val="uk-UA" w:eastAsia="ru-RU" w:bidi="ru-RU"/>
              </w:rPr>
              <w:t>0,57</w:t>
            </w:r>
          </w:p>
        </w:tc>
      </w:tr>
      <w:tr w:rsidR="00F70ECB" w:rsidRPr="009346B4" w:rsidTr="000C054D">
        <w:trPr>
          <w:trHeight w:hRule="exact" w:val="30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1.4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Загальновиробничі витрати, в т</w:t>
            </w:r>
            <w:r>
              <w:rPr>
                <w:b/>
                <w:bCs/>
                <w:color w:val="000000"/>
                <w:lang w:val="uk-UA" w:eastAsia="ru-RU" w:bidi="ru-RU"/>
              </w:rPr>
              <w:t>.ч.</w:t>
            </w:r>
            <w:r>
              <w:rPr>
                <w:b/>
                <w:bCs/>
                <w:color w:val="000000"/>
                <w:lang w:eastAsia="ru-RU" w:bidi="ru-RU"/>
              </w:rPr>
              <w:t xml:space="preserve"> числі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5663,97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3,93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6E3A43" w:rsidRDefault="00F70ECB" w:rsidP="00F96600">
            <w:pPr>
              <w:pStyle w:val="ac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6447,15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CB" w:rsidRPr="006E3A43" w:rsidRDefault="00F70ECB" w:rsidP="00F96600">
            <w:pPr>
              <w:pStyle w:val="ac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6E3A43">
              <w:rPr>
                <w:b/>
                <w:sz w:val="24"/>
                <w:szCs w:val="24"/>
                <w:lang w:val="uk-UA"/>
              </w:rPr>
              <w:t>4</w:t>
            </w:r>
            <w:r>
              <w:rPr>
                <w:b/>
                <w:sz w:val="24"/>
                <w:szCs w:val="24"/>
                <w:lang w:val="uk-UA"/>
              </w:rPr>
              <w:t>,48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3060,62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2,51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3077,55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2,53</w:t>
            </w:r>
          </w:p>
        </w:tc>
      </w:tr>
      <w:tr w:rsidR="00F70ECB" w:rsidRPr="009346B4" w:rsidTr="000C054D">
        <w:trPr>
          <w:trHeight w:hRule="exact" w:val="30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  <w:jc w:val="both"/>
            </w:pPr>
            <w:r>
              <w:rPr>
                <w:color w:val="000000"/>
                <w:lang w:val="uk-UA" w:bidi="en-US"/>
              </w:rPr>
              <w:t>1</w:t>
            </w:r>
            <w:r w:rsidRPr="003C21D9">
              <w:rPr>
                <w:color w:val="000000"/>
                <w:lang w:bidi="en-US"/>
              </w:rPr>
              <w:t>.4.1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Витрати на оплату праці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color w:val="000000"/>
                <w:sz w:val="24"/>
                <w:szCs w:val="24"/>
                <w:lang w:val="uk-UA" w:eastAsia="ru-RU" w:bidi="ru-RU"/>
              </w:rPr>
              <w:t>2515,09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color w:val="000000"/>
                <w:sz w:val="24"/>
                <w:szCs w:val="24"/>
                <w:lang w:eastAsia="ru-RU" w:bidi="ru-RU"/>
              </w:rPr>
              <w:t>1,</w:t>
            </w:r>
            <w:r w:rsidRPr="009346B4">
              <w:rPr>
                <w:color w:val="000000"/>
                <w:sz w:val="24"/>
                <w:szCs w:val="24"/>
                <w:lang w:val="uk-UA" w:eastAsia="ru-RU" w:bidi="ru-RU"/>
              </w:rPr>
              <w:t>74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2515,09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1,75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color w:val="000000"/>
                <w:sz w:val="24"/>
                <w:szCs w:val="24"/>
                <w:lang w:val="uk-UA" w:eastAsia="ru-RU" w:bidi="ru-RU"/>
              </w:rPr>
              <w:t>1577,86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color w:val="000000"/>
                <w:sz w:val="24"/>
                <w:szCs w:val="24"/>
                <w:lang w:val="uk-UA" w:eastAsia="ru-RU" w:bidi="ru-RU"/>
              </w:rPr>
              <w:t>1,30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color w:val="000000"/>
                <w:sz w:val="24"/>
                <w:szCs w:val="24"/>
                <w:lang w:val="uk-UA" w:eastAsia="ru-RU" w:bidi="ru-RU"/>
              </w:rPr>
              <w:t>1577,86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color w:val="000000"/>
                <w:sz w:val="24"/>
                <w:szCs w:val="24"/>
                <w:lang w:val="uk-UA" w:eastAsia="ru-RU" w:bidi="ru-RU"/>
              </w:rPr>
              <w:t>1,30</w:t>
            </w:r>
          </w:p>
        </w:tc>
      </w:tr>
      <w:tr w:rsidR="00F70ECB" w:rsidRPr="009346B4" w:rsidTr="000C054D">
        <w:trPr>
          <w:trHeight w:hRule="exact" w:val="30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  <w:jc w:val="both"/>
            </w:pPr>
            <w:r>
              <w:rPr>
                <w:color w:val="000000"/>
                <w:lang w:val="uk-UA" w:bidi="en-US"/>
              </w:rPr>
              <w:t>1</w:t>
            </w:r>
            <w:r>
              <w:rPr>
                <w:color w:val="000000"/>
                <w:lang w:val="en-US" w:bidi="en-US"/>
              </w:rPr>
              <w:t>.4.2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В</w:t>
            </w:r>
            <w:r>
              <w:rPr>
                <w:color w:val="000000"/>
                <w:lang w:val="uk-UA" w:eastAsia="ru-RU" w:bidi="ru-RU"/>
              </w:rPr>
              <w:t>ід</w:t>
            </w:r>
            <w:r>
              <w:rPr>
                <w:color w:val="000000"/>
                <w:lang w:eastAsia="ru-RU" w:bidi="ru-RU"/>
              </w:rPr>
              <w:t>рахування на со</w:t>
            </w:r>
            <w:r>
              <w:rPr>
                <w:color w:val="000000"/>
                <w:lang w:val="uk-UA" w:eastAsia="ru-RU" w:bidi="ru-RU"/>
              </w:rPr>
              <w:t>ці</w:t>
            </w:r>
            <w:r>
              <w:rPr>
                <w:color w:val="000000"/>
                <w:lang w:eastAsia="ru-RU" w:bidi="ru-RU"/>
              </w:rPr>
              <w:t>альні заходи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color w:val="000000"/>
                <w:sz w:val="24"/>
                <w:szCs w:val="24"/>
                <w:lang w:val="uk-UA" w:eastAsia="ru-RU" w:bidi="ru-RU"/>
              </w:rPr>
              <w:t>553,32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color w:val="000000"/>
                <w:sz w:val="24"/>
                <w:szCs w:val="24"/>
                <w:lang w:eastAsia="ru-RU" w:bidi="ru-RU"/>
              </w:rPr>
              <w:t>0,</w:t>
            </w:r>
            <w:r w:rsidRPr="009346B4">
              <w:rPr>
                <w:color w:val="000000"/>
                <w:sz w:val="24"/>
                <w:szCs w:val="24"/>
                <w:lang w:val="uk-UA" w:eastAsia="ru-RU" w:bidi="ru-RU"/>
              </w:rPr>
              <w:t>38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553,32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0,38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color w:val="000000"/>
                <w:sz w:val="24"/>
                <w:szCs w:val="24"/>
                <w:lang w:val="uk-UA" w:eastAsia="ru-RU" w:bidi="ru-RU"/>
              </w:rPr>
              <w:t>347,13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color w:val="000000"/>
                <w:sz w:val="24"/>
                <w:szCs w:val="24"/>
                <w:lang w:val="uk-UA" w:eastAsia="ru-RU" w:bidi="ru-RU"/>
              </w:rPr>
              <w:t>0,28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color w:val="000000"/>
                <w:sz w:val="24"/>
                <w:szCs w:val="24"/>
                <w:lang w:val="uk-UA" w:eastAsia="ru-RU" w:bidi="ru-RU"/>
              </w:rPr>
              <w:t>347,13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color w:val="000000"/>
                <w:sz w:val="24"/>
                <w:szCs w:val="24"/>
                <w:lang w:val="uk-UA" w:eastAsia="ru-RU" w:bidi="ru-RU"/>
              </w:rPr>
              <w:t>0,28</w:t>
            </w:r>
          </w:p>
        </w:tc>
      </w:tr>
      <w:tr w:rsidR="00F70ECB" w:rsidRPr="009346B4" w:rsidTr="000C054D">
        <w:trPr>
          <w:trHeight w:hRule="exact" w:val="29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  <w:jc w:val="both"/>
            </w:pPr>
            <w:r>
              <w:rPr>
                <w:color w:val="000000"/>
                <w:lang w:val="uk-UA" w:bidi="en-US"/>
              </w:rPr>
              <w:t>1</w:t>
            </w:r>
            <w:r>
              <w:rPr>
                <w:color w:val="000000"/>
                <w:lang w:val="en-US" w:bidi="en-US"/>
              </w:rPr>
              <w:t>.4.3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Амортизац</w:t>
            </w:r>
            <w:r>
              <w:rPr>
                <w:color w:val="000000"/>
                <w:lang w:val="uk-UA" w:eastAsia="ru-RU" w:bidi="ru-RU"/>
              </w:rPr>
              <w:t xml:space="preserve">ійні </w:t>
            </w:r>
            <w:r>
              <w:rPr>
                <w:color w:val="000000"/>
                <w:lang w:eastAsia="ru-RU" w:bidi="ru-RU"/>
              </w:rPr>
              <w:t xml:space="preserve"> в</w:t>
            </w:r>
            <w:r>
              <w:rPr>
                <w:color w:val="000000"/>
                <w:lang w:val="uk-UA" w:eastAsia="ru-RU" w:bidi="ru-RU"/>
              </w:rPr>
              <w:t>ід</w:t>
            </w:r>
            <w:r>
              <w:rPr>
                <w:color w:val="000000"/>
                <w:lang w:eastAsia="ru-RU" w:bidi="ru-RU"/>
              </w:rPr>
              <w:t>рахування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color w:val="000000"/>
                <w:sz w:val="24"/>
                <w:szCs w:val="24"/>
                <w:lang w:val="uk-UA" w:eastAsia="ru-RU" w:bidi="ru-RU"/>
              </w:rPr>
              <w:t>7,83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9346B4">
              <w:rPr>
                <w:color w:val="000000"/>
                <w:sz w:val="24"/>
                <w:szCs w:val="24"/>
                <w:lang w:eastAsia="ru-RU" w:bidi="ru-RU"/>
              </w:rPr>
              <w:t>0,01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7,83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CB" w:rsidRPr="008E3678" w:rsidRDefault="00F70ECB" w:rsidP="00F96600">
            <w:pPr>
              <w:pStyle w:val="ac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C10903" w:rsidRDefault="00F70ECB" w:rsidP="00F96600">
            <w:pPr>
              <w:rPr>
                <w:rFonts w:asciiTheme="majorHAnsi" w:hAnsiTheme="majorHAnsi"/>
              </w:rPr>
            </w:pPr>
            <w:r w:rsidRPr="00C10903">
              <w:rPr>
                <w:rFonts w:asciiTheme="majorHAnsi" w:hAnsiTheme="majorHAnsi"/>
              </w:rPr>
              <w:t xml:space="preserve">            7,82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C10903" w:rsidRDefault="00F70ECB" w:rsidP="00F96600">
            <w:pPr>
              <w:jc w:val="center"/>
              <w:rPr>
                <w:rFonts w:asciiTheme="majorHAnsi" w:hAnsiTheme="majorHAnsi"/>
              </w:rPr>
            </w:pPr>
            <w:r w:rsidRPr="00C10903">
              <w:rPr>
                <w:rFonts w:asciiTheme="majorHAnsi" w:hAnsiTheme="majorHAnsi"/>
              </w:rPr>
              <w:t>0,01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646564" w:rsidRDefault="00F70ECB" w:rsidP="00F96600">
            <w:pPr>
              <w:jc w:val="center"/>
              <w:rPr>
                <w:rFonts w:asciiTheme="majorHAnsi" w:hAnsiTheme="majorHAnsi"/>
              </w:rPr>
            </w:pPr>
            <w:r w:rsidRPr="00646564">
              <w:rPr>
                <w:rFonts w:asciiTheme="majorHAnsi" w:hAnsiTheme="majorHAnsi"/>
              </w:rPr>
              <w:t>7,82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B" w:rsidRPr="00646564" w:rsidRDefault="00F70ECB" w:rsidP="00F966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0,01</w:t>
            </w:r>
          </w:p>
        </w:tc>
      </w:tr>
      <w:tr w:rsidR="00F70ECB" w:rsidRPr="009346B4" w:rsidTr="000C054D">
        <w:trPr>
          <w:trHeight w:hRule="exact" w:val="30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  <w:jc w:val="both"/>
            </w:pPr>
            <w:r>
              <w:rPr>
                <w:color w:val="000000"/>
                <w:lang w:val="uk-UA" w:bidi="en-US"/>
              </w:rPr>
              <w:t>1</w:t>
            </w:r>
            <w:r>
              <w:rPr>
                <w:color w:val="000000"/>
                <w:lang w:val="en-US" w:bidi="en-US"/>
              </w:rPr>
              <w:t>.4.4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Витрати на податки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Pr="009346B4">
              <w:rPr>
                <w:color w:val="000000"/>
                <w:sz w:val="24"/>
                <w:szCs w:val="24"/>
                <w:lang w:val="uk-UA" w:eastAsia="ru-RU" w:bidi="ru-RU"/>
              </w:rPr>
              <w:t>497,72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color w:val="000000"/>
                <w:sz w:val="24"/>
                <w:szCs w:val="24"/>
                <w:lang w:val="uk-UA" w:eastAsia="ru-RU" w:bidi="ru-RU"/>
              </w:rPr>
              <w:t>1,04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8E3678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1497,72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CB" w:rsidRPr="008E3678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1,04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C10903" w:rsidRDefault="00F70ECB" w:rsidP="00F96600">
            <w:pPr>
              <w:pStyle w:val="ac"/>
              <w:ind w:firstLine="0"/>
              <w:jc w:val="center"/>
              <w:rPr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color w:val="000000"/>
                <w:sz w:val="24"/>
                <w:szCs w:val="24"/>
                <w:lang w:val="uk-UA" w:eastAsia="ru-RU" w:bidi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C10903" w:rsidRDefault="00F70ECB" w:rsidP="00F96600">
            <w:pPr>
              <w:pStyle w:val="ac"/>
              <w:ind w:firstLine="0"/>
              <w:jc w:val="center"/>
              <w:rPr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color w:val="000000"/>
                <w:sz w:val="24"/>
                <w:szCs w:val="24"/>
                <w:lang w:val="uk-UA" w:eastAsia="ru-RU" w:bidi="ru-RU"/>
              </w:rPr>
              <w:t>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color w:val="000000"/>
                <w:sz w:val="24"/>
                <w:szCs w:val="24"/>
                <w:lang w:val="uk-UA" w:eastAsia="ru-RU" w:bidi="ru-RU"/>
              </w:rPr>
              <w:t>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color w:val="000000"/>
                <w:sz w:val="24"/>
                <w:szCs w:val="24"/>
                <w:lang w:val="uk-UA" w:eastAsia="ru-RU" w:bidi="ru-RU"/>
              </w:rPr>
              <w:t>0,00</w:t>
            </w:r>
          </w:p>
        </w:tc>
      </w:tr>
      <w:tr w:rsidR="00F70ECB" w:rsidRPr="009346B4" w:rsidTr="000C054D">
        <w:trPr>
          <w:trHeight w:hRule="exact" w:val="30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  <w:jc w:val="both"/>
            </w:pPr>
            <w:r>
              <w:rPr>
                <w:color w:val="000000"/>
                <w:lang w:val="uk-UA" w:bidi="en-US"/>
              </w:rPr>
              <w:t>1</w:t>
            </w:r>
            <w:r>
              <w:rPr>
                <w:color w:val="000000"/>
                <w:lang w:val="en-US" w:bidi="en-US"/>
              </w:rPr>
              <w:t>.4.5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Інші витрати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color w:val="000000"/>
                <w:sz w:val="24"/>
                <w:szCs w:val="24"/>
                <w:lang w:val="uk-UA" w:eastAsia="ru-RU" w:bidi="ru-RU"/>
              </w:rPr>
              <w:t>1090,01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color w:val="000000"/>
                <w:sz w:val="24"/>
                <w:szCs w:val="24"/>
                <w:lang w:eastAsia="ru-RU" w:bidi="ru-RU"/>
              </w:rPr>
              <w:t>0,</w:t>
            </w:r>
            <w:r w:rsidRPr="009346B4">
              <w:rPr>
                <w:color w:val="000000"/>
                <w:sz w:val="24"/>
                <w:szCs w:val="24"/>
                <w:lang w:val="uk-UA" w:eastAsia="ru-RU" w:bidi="ru-RU"/>
              </w:rPr>
              <w:t>76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1873,19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1,30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C10903" w:rsidRDefault="00F70ECB" w:rsidP="00F96600">
            <w:pPr>
              <w:pStyle w:val="ac"/>
              <w:ind w:firstLine="0"/>
              <w:jc w:val="center"/>
              <w:rPr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color w:val="000000"/>
                <w:sz w:val="24"/>
                <w:szCs w:val="24"/>
                <w:lang w:val="uk-UA" w:eastAsia="ru-RU" w:bidi="ru-RU"/>
              </w:rPr>
              <w:t>1127,81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C10903" w:rsidRDefault="00F70ECB" w:rsidP="00F96600">
            <w:pPr>
              <w:pStyle w:val="ac"/>
              <w:ind w:firstLine="0"/>
              <w:jc w:val="center"/>
              <w:rPr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color w:val="000000"/>
                <w:sz w:val="24"/>
                <w:szCs w:val="24"/>
                <w:lang w:val="uk-UA" w:eastAsia="ru-RU" w:bidi="ru-RU"/>
              </w:rPr>
              <w:t>0,92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color w:val="000000"/>
                <w:sz w:val="24"/>
                <w:szCs w:val="24"/>
                <w:lang w:val="uk-UA" w:eastAsia="ru-RU" w:bidi="ru-RU"/>
              </w:rPr>
              <w:t>1144,74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color w:val="000000"/>
                <w:sz w:val="24"/>
                <w:szCs w:val="24"/>
                <w:lang w:val="uk-UA" w:eastAsia="ru-RU" w:bidi="ru-RU"/>
              </w:rPr>
              <w:t>0,94</w:t>
            </w:r>
          </w:p>
        </w:tc>
      </w:tr>
      <w:tr w:rsidR="00F70ECB" w:rsidRPr="009346B4" w:rsidTr="000C054D">
        <w:trPr>
          <w:trHeight w:hRule="exact" w:val="30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</w:pPr>
            <w:r>
              <w:rPr>
                <w:b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 xml:space="preserve">Адміністративні витрати, в </w:t>
            </w:r>
            <w:r>
              <w:rPr>
                <w:b/>
                <w:bCs/>
                <w:color w:val="000000"/>
                <w:lang w:val="uk-UA" w:eastAsia="ru-RU" w:bidi="ru-RU"/>
              </w:rPr>
              <w:t>т.ч.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  <w:r w:rsidRPr="009346B4"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479,03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1,</w:t>
            </w:r>
            <w:r w:rsidRPr="009346B4"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72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6E3A43" w:rsidRDefault="00F70ECB" w:rsidP="00F96600">
            <w:pPr>
              <w:pStyle w:val="ac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2508,14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CB" w:rsidRPr="006E3A43" w:rsidRDefault="00F70ECB" w:rsidP="00F96600">
            <w:pPr>
              <w:pStyle w:val="ac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6E3A43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,74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C10903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1252,36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C10903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1,03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1304,91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1,07</w:t>
            </w:r>
          </w:p>
        </w:tc>
      </w:tr>
      <w:tr w:rsidR="00F70ECB" w:rsidRPr="009346B4" w:rsidTr="000C054D">
        <w:trPr>
          <w:trHeight w:hRule="exact" w:val="30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2.1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Витрати на оплату праці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Pr="009346B4">
              <w:rPr>
                <w:color w:val="000000"/>
                <w:sz w:val="24"/>
                <w:szCs w:val="24"/>
                <w:lang w:val="uk-UA" w:eastAsia="ru-RU" w:bidi="ru-RU"/>
              </w:rPr>
              <w:t>778,35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color w:val="000000"/>
                <w:sz w:val="24"/>
                <w:szCs w:val="24"/>
                <w:lang w:eastAsia="ru-RU" w:bidi="ru-RU"/>
              </w:rPr>
              <w:t>1,</w:t>
            </w:r>
            <w:r w:rsidRPr="009346B4">
              <w:rPr>
                <w:color w:val="000000"/>
                <w:sz w:val="24"/>
                <w:szCs w:val="24"/>
                <w:lang w:val="uk-UA" w:eastAsia="ru-RU" w:bidi="ru-RU"/>
              </w:rPr>
              <w:t>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1778,35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CB" w:rsidRPr="00603B38" w:rsidRDefault="00F70ECB" w:rsidP="00F96600">
            <w:r>
              <w:t xml:space="preserve">        1,23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C10903" w:rsidRDefault="00F70ECB" w:rsidP="00F96600">
            <w:pPr>
              <w:jc w:val="center"/>
            </w:pPr>
            <w:r>
              <w:t>916,13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C10903" w:rsidRDefault="00F70ECB" w:rsidP="00F96600">
            <w:pPr>
              <w:jc w:val="center"/>
            </w:pPr>
            <w:r>
              <w:t>0,75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603B38" w:rsidRDefault="00F70ECB" w:rsidP="00F96600">
            <w:pPr>
              <w:jc w:val="center"/>
            </w:pPr>
            <w:r>
              <w:t>916,13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B" w:rsidRPr="00603B38" w:rsidRDefault="00F70ECB" w:rsidP="00F96600">
            <w:pPr>
              <w:jc w:val="center"/>
            </w:pPr>
            <w:r>
              <w:t>0,75</w:t>
            </w:r>
          </w:p>
        </w:tc>
      </w:tr>
      <w:tr w:rsidR="00F70ECB" w:rsidRPr="009346B4" w:rsidTr="000C054D">
        <w:trPr>
          <w:trHeight w:hRule="exact" w:val="30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2.2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В</w:t>
            </w:r>
            <w:r>
              <w:rPr>
                <w:color w:val="000000"/>
                <w:lang w:val="uk-UA" w:eastAsia="ru-RU" w:bidi="ru-RU"/>
              </w:rPr>
              <w:t>ід</w:t>
            </w:r>
            <w:r>
              <w:rPr>
                <w:color w:val="000000"/>
                <w:lang w:eastAsia="ru-RU" w:bidi="ru-RU"/>
              </w:rPr>
              <w:t>рахування на со</w:t>
            </w:r>
            <w:r>
              <w:rPr>
                <w:color w:val="000000"/>
                <w:lang w:val="uk-UA" w:eastAsia="ru-RU" w:bidi="ru-RU"/>
              </w:rPr>
              <w:t>ці</w:t>
            </w:r>
            <w:r>
              <w:rPr>
                <w:color w:val="000000"/>
                <w:lang w:eastAsia="ru-RU" w:bidi="ru-RU"/>
              </w:rPr>
              <w:t>альні заходи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 w:rsidRPr="009346B4">
              <w:rPr>
                <w:color w:val="000000"/>
                <w:sz w:val="24"/>
                <w:szCs w:val="24"/>
                <w:lang w:val="uk-UA" w:eastAsia="ru-RU" w:bidi="ru-RU"/>
              </w:rPr>
              <w:t>91,24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color w:val="000000"/>
                <w:sz w:val="24"/>
                <w:szCs w:val="24"/>
                <w:lang w:eastAsia="ru-RU" w:bidi="ru-RU"/>
              </w:rPr>
              <w:t>0,2</w:t>
            </w:r>
            <w:r w:rsidRPr="009346B4">
              <w:rPr>
                <w:color w:val="000000"/>
                <w:sz w:val="24"/>
                <w:szCs w:val="24"/>
                <w:lang w:val="uk-UA" w:eastAsia="ru-RU" w:bidi="ru-RU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391,24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CB" w:rsidRPr="00603B38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/>
                <w:sz w:val="24"/>
                <w:szCs w:val="24"/>
                <w:lang w:val="uk-UA"/>
              </w:rPr>
              <w:t>0,27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C10903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  <w:t>201,55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C10903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  <w:t>0,17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603B38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  <w:t>201,55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B" w:rsidRPr="00603B38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  <w:t>0,17</w:t>
            </w:r>
          </w:p>
        </w:tc>
      </w:tr>
      <w:tr w:rsidR="00F70ECB" w:rsidRPr="009346B4" w:rsidTr="000C054D">
        <w:trPr>
          <w:trHeight w:hRule="exact" w:val="30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2.3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Амортизац</w:t>
            </w:r>
            <w:r>
              <w:rPr>
                <w:color w:val="000000"/>
                <w:lang w:val="uk-UA" w:eastAsia="ru-RU" w:bidi="ru-RU"/>
              </w:rPr>
              <w:t>ійн</w:t>
            </w:r>
            <w:r>
              <w:rPr>
                <w:color w:val="000000"/>
                <w:lang w:eastAsia="ru-RU" w:bidi="ru-RU"/>
              </w:rPr>
              <w:t>і в</w:t>
            </w:r>
            <w:r>
              <w:rPr>
                <w:color w:val="000000"/>
                <w:lang w:val="uk-UA" w:eastAsia="ru-RU" w:bidi="ru-RU"/>
              </w:rPr>
              <w:t>ід</w:t>
            </w:r>
            <w:r>
              <w:rPr>
                <w:color w:val="000000"/>
                <w:lang w:eastAsia="ru-RU" w:bidi="ru-RU"/>
              </w:rPr>
              <w:t>рахування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color w:val="000000"/>
                <w:sz w:val="24"/>
                <w:szCs w:val="24"/>
                <w:lang w:eastAsia="ru-RU" w:bidi="ru-RU"/>
              </w:rPr>
              <w:t>1,92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color w:val="000000"/>
                <w:sz w:val="24"/>
                <w:szCs w:val="24"/>
                <w:lang w:eastAsia="ru-RU" w:bidi="ru-RU"/>
              </w:rPr>
              <w:t>0,00</w:t>
            </w:r>
            <w:r w:rsidRPr="009346B4">
              <w:rPr>
                <w:color w:val="000000"/>
                <w:sz w:val="24"/>
                <w:szCs w:val="24"/>
                <w:lang w:val="uk-UA" w:eastAsia="ru-RU" w:bidi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1,92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CB" w:rsidRPr="006E3A43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/>
                <w:sz w:val="24"/>
                <w:szCs w:val="24"/>
                <w:lang w:val="uk-UA"/>
              </w:rPr>
              <w:t>0,001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C10903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  <w:t>0,84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C10903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  <w:t>0,001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603B38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  <w:t>0,84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B" w:rsidRPr="00603B38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  <w:t>0,001</w:t>
            </w:r>
          </w:p>
        </w:tc>
      </w:tr>
      <w:tr w:rsidR="00F70ECB" w:rsidRPr="009346B4" w:rsidTr="000C054D">
        <w:trPr>
          <w:trHeight w:hRule="exact" w:val="30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2.4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</w:pPr>
            <w:r>
              <w:rPr>
                <w:color w:val="000000"/>
                <w:lang w:val="uk-UA" w:eastAsia="ru-RU" w:bidi="ru-RU"/>
              </w:rPr>
              <w:t>І</w:t>
            </w:r>
            <w:r>
              <w:rPr>
                <w:color w:val="000000"/>
                <w:lang w:eastAsia="ru-RU" w:bidi="ru-RU"/>
              </w:rPr>
              <w:t>нші витрати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color w:val="000000"/>
                <w:sz w:val="24"/>
                <w:szCs w:val="24"/>
                <w:lang w:val="uk-UA" w:eastAsia="ru-RU" w:bidi="ru-RU"/>
              </w:rPr>
              <w:t>307,52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color w:val="000000"/>
                <w:sz w:val="24"/>
                <w:szCs w:val="24"/>
                <w:lang w:eastAsia="ru-RU" w:bidi="ru-RU"/>
              </w:rPr>
              <w:t>0,</w:t>
            </w:r>
            <w:r w:rsidRPr="009346B4">
              <w:rPr>
                <w:color w:val="000000"/>
                <w:sz w:val="24"/>
                <w:szCs w:val="24"/>
                <w:lang w:val="uk-UA" w:eastAsia="ru-RU" w:bidi="ru-RU"/>
              </w:rPr>
              <w:t>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336,63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CB" w:rsidRPr="00603B38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/>
                <w:sz w:val="24"/>
                <w:szCs w:val="24"/>
                <w:lang w:val="uk-UA"/>
              </w:rPr>
              <w:t>0,24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C10903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  <w:t>133,84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C10903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  <w:t>0,11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603B38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  <w:t>186,39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B" w:rsidRPr="00603B38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  <w:t>0,15</w:t>
            </w:r>
          </w:p>
        </w:tc>
      </w:tr>
      <w:tr w:rsidR="00F70ECB" w:rsidRPr="009346B4" w:rsidTr="000C054D">
        <w:trPr>
          <w:trHeight w:hRule="exact" w:val="31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Pr="00C27460" w:rsidRDefault="00F70ECB" w:rsidP="00F96600">
            <w:pPr>
              <w:pStyle w:val="ac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Pr="003C21D9" w:rsidRDefault="00F70ECB" w:rsidP="00F96600">
            <w:pPr>
              <w:pStyle w:val="ac"/>
              <w:ind w:firstLine="0"/>
              <w:rPr>
                <w:lang w:val="uk-UA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Витрати на збут</w:t>
            </w:r>
            <w:r>
              <w:rPr>
                <w:b/>
                <w:bCs/>
                <w:color w:val="000000"/>
                <w:lang w:val="uk-UA" w:eastAsia="ru-RU" w:bidi="ru-RU"/>
              </w:rPr>
              <w:t xml:space="preserve"> в т.ч.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965,57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0,</w:t>
            </w:r>
            <w:r w:rsidRPr="009346B4"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67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B811B9" w:rsidRDefault="00F70ECB" w:rsidP="00F96600">
            <w:pPr>
              <w:pStyle w:val="ac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965,57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CB" w:rsidRPr="00B811B9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  <w:lang w:val="uk-UA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uk-UA"/>
              </w:rPr>
              <w:t>0,67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C10903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420,16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0,34</w:t>
            </w:r>
          </w:p>
          <w:p w:rsidR="00F70ECB" w:rsidRPr="00C10903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603B38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420,16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B" w:rsidRPr="00603B38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0,34</w:t>
            </w:r>
          </w:p>
        </w:tc>
      </w:tr>
      <w:tr w:rsidR="00F70ECB" w:rsidRPr="009346B4" w:rsidTr="000C054D">
        <w:trPr>
          <w:trHeight w:hRule="exact" w:val="29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3.1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Витрати на оплату праці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color w:val="000000"/>
                <w:sz w:val="24"/>
                <w:szCs w:val="24"/>
                <w:lang w:val="uk-UA" w:eastAsia="ru-RU" w:bidi="ru-RU"/>
              </w:rPr>
              <w:t>640,49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color w:val="000000"/>
                <w:sz w:val="24"/>
                <w:szCs w:val="24"/>
                <w:lang w:eastAsia="ru-RU" w:bidi="ru-RU"/>
              </w:rPr>
              <w:t>0,</w:t>
            </w:r>
            <w:r w:rsidRPr="009346B4">
              <w:rPr>
                <w:color w:val="000000"/>
                <w:sz w:val="24"/>
                <w:szCs w:val="24"/>
                <w:lang w:val="uk-UA" w:eastAsia="ru-RU" w:bidi="ru-RU"/>
              </w:rPr>
              <w:t>44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640,49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CB" w:rsidRPr="00603B38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/>
                <w:sz w:val="24"/>
                <w:szCs w:val="24"/>
                <w:lang w:val="uk-UA"/>
              </w:rPr>
              <w:t>0,44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C10903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  <w:t>278,70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C10903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  <w:t>0,23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603B38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  <w:t>278,70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B" w:rsidRPr="00603B38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  <w:t>0,23</w:t>
            </w:r>
          </w:p>
        </w:tc>
      </w:tr>
      <w:tr w:rsidR="00F70ECB" w:rsidRPr="009346B4" w:rsidTr="000C054D">
        <w:trPr>
          <w:trHeight w:hRule="exact" w:val="30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3.2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В</w:t>
            </w:r>
            <w:r>
              <w:rPr>
                <w:color w:val="000000"/>
                <w:lang w:val="uk-UA" w:eastAsia="ru-RU" w:bidi="ru-RU"/>
              </w:rPr>
              <w:t>ід</w:t>
            </w:r>
            <w:r>
              <w:rPr>
                <w:color w:val="000000"/>
                <w:lang w:eastAsia="ru-RU" w:bidi="ru-RU"/>
              </w:rPr>
              <w:t>рахування на с</w:t>
            </w:r>
            <w:r>
              <w:rPr>
                <w:color w:val="000000"/>
                <w:lang w:val="uk-UA" w:eastAsia="ru-RU" w:bidi="ru-RU"/>
              </w:rPr>
              <w:t>ці</w:t>
            </w:r>
            <w:r>
              <w:rPr>
                <w:color w:val="000000"/>
                <w:lang w:eastAsia="ru-RU" w:bidi="ru-RU"/>
              </w:rPr>
              <w:t>альні заходи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Pr="009346B4">
              <w:rPr>
                <w:color w:val="000000"/>
                <w:sz w:val="24"/>
                <w:szCs w:val="24"/>
                <w:lang w:val="uk-UA" w:eastAsia="ru-RU" w:bidi="ru-RU"/>
              </w:rPr>
              <w:t>40,91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color w:val="000000"/>
                <w:sz w:val="24"/>
                <w:szCs w:val="24"/>
                <w:lang w:eastAsia="ru-RU" w:bidi="ru-RU"/>
              </w:rPr>
              <w:t>0,</w:t>
            </w:r>
            <w:r w:rsidRPr="009346B4">
              <w:rPr>
                <w:color w:val="000000"/>
                <w:sz w:val="24"/>
                <w:szCs w:val="24"/>
                <w:lang w:val="uk-UA" w:eastAsia="ru-RU" w:bidi="ru-RU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140,91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CB" w:rsidRPr="00603B38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/>
                <w:sz w:val="24"/>
                <w:szCs w:val="24"/>
                <w:lang w:val="uk-UA"/>
              </w:rPr>
              <w:t>0,14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C10903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  <w:t>61,31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C10903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  <w:t>0,05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603B38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  <w:t>61,31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B" w:rsidRPr="00603B38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  <w:t>0,05</w:t>
            </w:r>
          </w:p>
        </w:tc>
      </w:tr>
      <w:tr w:rsidR="00F70ECB" w:rsidRPr="009346B4" w:rsidTr="000C054D">
        <w:trPr>
          <w:trHeight w:hRule="exact" w:val="30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3.3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Амортизац</w:t>
            </w:r>
            <w:r>
              <w:rPr>
                <w:color w:val="000000"/>
                <w:lang w:val="uk-UA" w:eastAsia="ru-RU" w:bidi="ru-RU"/>
              </w:rPr>
              <w:t>ійні</w:t>
            </w:r>
            <w:r>
              <w:rPr>
                <w:color w:val="000000"/>
                <w:lang w:eastAsia="ru-RU" w:bidi="ru-RU"/>
              </w:rPr>
              <w:t xml:space="preserve">і </w:t>
            </w:r>
            <w:r>
              <w:rPr>
                <w:color w:val="000000"/>
                <w:lang w:val="uk-UA" w:eastAsia="ru-RU" w:bidi="ru-RU"/>
              </w:rPr>
              <w:t xml:space="preserve"> від</w:t>
            </w:r>
            <w:r>
              <w:rPr>
                <w:color w:val="000000"/>
                <w:lang w:eastAsia="ru-RU" w:bidi="ru-RU"/>
              </w:rPr>
              <w:t>рахування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color w:val="000000"/>
                <w:sz w:val="24"/>
                <w:szCs w:val="24"/>
                <w:lang w:val="uk-UA" w:eastAsia="ru-RU" w:bidi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CB" w:rsidRPr="00603B38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C10903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C10903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  <w:t>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603B38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  <w:t>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B" w:rsidRPr="00603B38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  <w:t>0,00</w:t>
            </w:r>
          </w:p>
        </w:tc>
      </w:tr>
      <w:tr w:rsidR="00F70ECB" w:rsidRPr="009346B4" w:rsidTr="000C054D">
        <w:trPr>
          <w:trHeight w:hRule="exact" w:val="30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3.4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</w:pPr>
            <w:r>
              <w:rPr>
                <w:color w:val="000000"/>
                <w:lang w:val="uk-UA" w:eastAsia="ru-RU" w:bidi="ru-RU"/>
              </w:rPr>
              <w:t>І</w:t>
            </w:r>
            <w:r>
              <w:rPr>
                <w:color w:val="000000"/>
                <w:lang w:eastAsia="ru-RU" w:bidi="ru-RU"/>
              </w:rPr>
              <w:t>нші витрати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color w:val="000000"/>
                <w:sz w:val="24"/>
                <w:szCs w:val="24"/>
                <w:lang w:val="uk-UA" w:eastAsia="ru-RU" w:bidi="ru-RU"/>
              </w:rPr>
              <w:t>184,17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color w:val="000000"/>
                <w:sz w:val="24"/>
                <w:szCs w:val="24"/>
                <w:lang w:eastAsia="ru-RU" w:bidi="ru-RU"/>
              </w:rPr>
              <w:t>0,</w:t>
            </w:r>
            <w:r w:rsidRPr="009346B4">
              <w:rPr>
                <w:color w:val="000000"/>
                <w:sz w:val="24"/>
                <w:szCs w:val="24"/>
                <w:lang w:val="uk-UA" w:eastAsia="ru-RU" w:bidi="ru-RU"/>
              </w:rPr>
              <w:t>13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184,17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CB" w:rsidRPr="00603B38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/>
                <w:sz w:val="24"/>
                <w:szCs w:val="24"/>
                <w:lang w:val="uk-UA"/>
              </w:rPr>
              <w:t>0,13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603B38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  <w:t>80,15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603B38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  <w:t>0,06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603B38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  <w:t>80,15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B" w:rsidRPr="00603B38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uk-UA" w:eastAsia="ru-RU" w:bidi="ru-RU"/>
              </w:rPr>
              <w:t>0,06</w:t>
            </w:r>
          </w:p>
        </w:tc>
      </w:tr>
      <w:tr w:rsidR="00F70ECB" w:rsidRPr="009346B4" w:rsidTr="000C054D">
        <w:trPr>
          <w:trHeight w:hRule="exact" w:val="29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</w:pPr>
            <w:r>
              <w:rPr>
                <w:b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</w:pPr>
            <w:r>
              <w:rPr>
                <w:b/>
                <w:bCs/>
                <w:color w:val="000000"/>
                <w:lang w:val="uk-UA" w:eastAsia="ru-RU" w:bidi="ru-RU"/>
              </w:rPr>
              <w:t>І</w:t>
            </w:r>
            <w:r>
              <w:rPr>
                <w:b/>
                <w:bCs/>
                <w:color w:val="000000"/>
                <w:lang w:eastAsia="ru-RU" w:bidi="ru-RU"/>
              </w:rPr>
              <w:t>нші операці</w:t>
            </w:r>
            <w:r>
              <w:rPr>
                <w:b/>
                <w:bCs/>
                <w:color w:val="000000"/>
                <w:lang w:val="uk-UA" w:eastAsia="ru-RU" w:bidi="ru-RU"/>
              </w:rPr>
              <w:t xml:space="preserve">йні </w:t>
            </w:r>
            <w:r>
              <w:rPr>
                <w:b/>
                <w:bCs/>
                <w:color w:val="000000"/>
                <w:lang w:eastAsia="ru-RU" w:bidi="ru-RU"/>
              </w:rPr>
              <w:t xml:space="preserve"> витрати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9346B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9346B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236FE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CB" w:rsidRPr="009236FE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603B38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0,00</w:t>
            </w:r>
          </w:p>
          <w:p w:rsidR="00F70ECB" w:rsidRPr="00603B38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603B38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B" w:rsidRPr="00603B38" w:rsidRDefault="00F70ECB" w:rsidP="00F96600">
            <w:pPr>
              <w:pStyle w:val="ac"/>
              <w:ind w:firstLine="0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0,00</w:t>
            </w:r>
          </w:p>
        </w:tc>
      </w:tr>
      <w:tr w:rsidR="00F70ECB" w:rsidRPr="009346B4" w:rsidTr="000C054D">
        <w:trPr>
          <w:trHeight w:hRule="exact" w:val="30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</w:pPr>
            <w:r>
              <w:rPr>
                <w:b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Фінансові витрати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9346B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9346B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236FE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CB" w:rsidRPr="009236FE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0,00</w:t>
            </w:r>
          </w:p>
        </w:tc>
      </w:tr>
      <w:tr w:rsidR="00F70ECB" w:rsidRPr="009346B4" w:rsidTr="000C054D">
        <w:trPr>
          <w:trHeight w:hRule="exact" w:val="30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</w:pPr>
            <w:r>
              <w:rPr>
                <w:b/>
                <w:bCs/>
                <w:color w:val="000000"/>
                <w:lang w:eastAsia="ru-RU" w:bidi="ru-RU"/>
              </w:rPr>
              <w:t>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Повна собівартість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  <w:r w:rsidRPr="009346B4"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4512,04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  <w:r w:rsidRPr="009346B4"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3,95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236FE" w:rsidRDefault="00F70ECB" w:rsidP="00F96600">
            <w:pPr>
              <w:pStyle w:val="ac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45982,89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CB" w:rsidRPr="009236FE" w:rsidRDefault="00F70ECB" w:rsidP="00F96600">
            <w:pPr>
              <w:pStyle w:val="ac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31,92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15187,95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12,47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15562,69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12,78</w:t>
            </w:r>
          </w:p>
        </w:tc>
      </w:tr>
      <w:tr w:rsidR="00F70ECB" w:rsidTr="000C054D">
        <w:trPr>
          <w:trHeight w:hRule="exact" w:val="30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</w:pPr>
            <w:r>
              <w:rPr>
                <w:b/>
                <w:bCs/>
                <w:color w:val="000000"/>
                <w:lang w:eastAsia="ru-RU" w:bidi="ru-RU"/>
              </w:rPr>
              <w:t>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Розрахунковий прибуток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  <w:r w:rsidRPr="009346B4"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90,24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0,4</w:t>
            </w:r>
            <w:r w:rsidRPr="009346B4"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916,66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0,</w:t>
            </w: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64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303,76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 w:rsidRPr="009346B4"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0,</w:t>
            </w: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25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311,25</w:t>
            </w:r>
          </w:p>
          <w:p w:rsidR="00F70ECB" w:rsidRPr="009346B4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 w:rsidRPr="009346B4"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Default="00F70ECB" w:rsidP="00F96600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0,26</w:t>
            </w:r>
          </w:p>
          <w:p w:rsidR="00F70ECB" w:rsidRPr="009346B4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</w:p>
        </w:tc>
      </w:tr>
      <w:tr w:rsidR="00F70ECB" w:rsidTr="00F70ECB">
        <w:trPr>
          <w:trHeight w:hRule="exact" w:val="59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ECB" w:rsidRDefault="00F70ECB" w:rsidP="00F96600">
            <w:pPr>
              <w:pStyle w:val="ac"/>
            </w:pPr>
            <w:r>
              <w:rPr>
                <w:b/>
                <w:bCs/>
                <w:color w:val="000000"/>
                <w:lang w:eastAsia="ru-RU" w:bidi="ru-RU"/>
              </w:rPr>
              <w:t>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spacing w:line="257" w:lineRule="auto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Вартість централізованого водопостачання /водов</w:t>
            </w:r>
            <w:r>
              <w:rPr>
                <w:b/>
                <w:bCs/>
                <w:color w:val="000000"/>
                <w:lang w:val="uk-UA" w:eastAsia="ru-RU" w:bidi="ru-RU"/>
              </w:rPr>
              <w:t>ід</w:t>
            </w:r>
            <w:r>
              <w:rPr>
                <w:b/>
                <w:bCs/>
                <w:color w:val="000000"/>
                <w:lang w:eastAsia="ru-RU" w:bidi="ru-RU"/>
              </w:rPr>
              <w:t>ведення тис.грн.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  <w:r w:rsidRPr="009346B4"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5202,28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CB" w:rsidRPr="00161098" w:rsidRDefault="00F70ECB" w:rsidP="00F96600">
            <w:pPr>
              <w:pStyle w:val="ac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46902,55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161098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15491,71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15873,94</w:t>
            </w:r>
          </w:p>
        </w:tc>
      </w:tr>
      <w:tr w:rsidR="000C054D" w:rsidTr="000C054D">
        <w:trPr>
          <w:trHeight w:val="139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054D" w:rsidRDefault="000C054D" w:rsidP="00F96600">
            <w:pPr>
              <w:pStyle w:val="ac"/>
            </w:pPr>
            <w:r>
              <w:rPr>
                <w:b/>
                <w:bCs/>
                <w:color w:val="000000"/>
                <w:lang w:eastAsia="ru-RU" w:bidi="ru-RU"/>
              </w:rPr>
              <w:lastRenderedPageBreak/>
              <w:t>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054D" w:rsidRDefault="000C054D" w:rsidP="00F96600">
            <w:pPr>
              <w:pStyle w:val="ac"/>
              <w:spacing w:line="259" w:lineRule="auto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Тариф на централізоване водопостачання/водо</w:t>
            </w:r>
            <w:r>
              <w:rPr>
                <w:b/>
                <w:bCs/>
                <w:color w:val="000000"/>
                <w:lang w:val="uk-UA" w:eastAsia="ru-RU" w:bidi="ru-RU"/>
              </w:rPr>
              <w:t>від</w:t>
            </w:r>
            <w:r>
              <w:rPr>
                <w:b/>
                <w:bCs/>
                <w:color w:val="000000"/>
                <w:lang w:eastAsia="ru-RU" w:bidi="ru-RU"/>
              </w:rPr>
              <w:t>ведення грн./м3 без ПДВ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54D" w:rsidRPr="009346B4" w:rsidRDefault="000C054D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  <w:r w:rsidRPr="009346B4"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4,43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4D" w:rsidRPr="00161098" w:rsidRDefault="000C054D" w:rsidP="00F96600">
            <w:pPr>
              <w:pStyle w:val="ac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32,56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4D" w:rsidRPr="00161098" w:rsidRDefault="000C054D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12,72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4D" w:rsidRPr="009346B4" w:rsidRDefault="000C054D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13,04</w:t>
            </w:r>
          </w:p>
        </w:tc>
      </w:tr>
      <w:tr w:rsidR="000C054D" w:rsidTr="00CF31B9">
        <w:trPr>
          <w:trHeight w:val="39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054D" w:rsidRDefault="000C054D" w:rsidP="00F96600">
            <w:pPr>
              <w:pStyle w:val="ac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054D" w:rsidRDefault="000C054D" w:rsidP="00F96600">
            <w:pPr>
              <w:pStyle w:val="ac"/>
              <w:spacing w:line="259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054D" w:rsidRPr="009346B4" w:rsidRDefault="000C054D" w:rsidP="00F96600">
            <w:pPr>
              <w:pStyle w:val="ac"/>
              <w:jc w:val="center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4D" w:rsidRDefault="000C054D" w:rsidP="00F96600">
            <w:pPr>
              <w:pStyle w:val="ac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54D" w:rsidRDefault="000C054D" w:rsidP="00F96600">
            <w:pPr>
              <w:pStyle w:val="ac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54D" w:rsidRDefault="000C054D" w:rsidP="00F96600">
            <w:pPr>
              <w:pStyle w:val="ac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</w:p>
        </w:tc>
      </w:tr>
      <w:tr w:rsidR="00F70ECB" w:rsidTr="00F70ECB">
        <w:trPr>
          <w:trHeight w:hRule="exact" w:val="89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ECB" w:rsidRPr="003C21D9" w:rsidRDefault="00F70ECB" w:rsidP="00F96600">
            <w:pPr>
              <w:pStyle w:val="ac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Pr="003C21D9" w:rsidRDefault="00F70ECB" w:rsidP="00F96600">
            <w:pPr>
              <w:pStyle w:val="ac"/>
              <w:spacing w:line="259" w:lineRule="auto"/>
              <w:ind w:firstLine="0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Тариф на централізоване водопостачання/водо</w:t>
            </w:r>
            <w:r>
              <w:rPr>
                <w:b/>
                <w:bCs/>
                <w:color w:val="000000"/>
                <w:lang w:val="uk-UA" w:eastAsia="ru-RU" w:bidi="ru-RU"/>
              </w:rPr>
              <w:t>від</w:t>
            </w:r>
            <w:r>
              <w:rPr>
                <w:b/>
                <w:bCs/>
                <w:color w:val="000000"/>
                <w:lang w:eastAsia="ru-RU" w:bidi="ru-RU"/>
              </w:rPr>
              <w:t xml:space="preserve">ведення грн./м3 </w:t>
            </w:r>
            <w:r>
              <w:rPr>
                <w:b/>
                <w:bCs/>
                <w:color w:val="000000"/>
                <w:lang w:val="uk-UA" w:eastAsia="ru-RU" w:bidi="ru-RU"/>
              </w:rPr>
              <w:t xml:space="preserve">  </w:t>
            </w:r>
            <w:r>
              <w:rPr>
                <w:b/>
                <w:bCs/>
                <w:color w:val="000000"/>
                <w:lang w:eastAsia="ru-RU" w:bidi="ru-RU"/>
              </w:rPr>
              <w:t>з</w:t>
            </w:r>
            <w:r>
              <w:rPr>
                <w:b/>
                <w:bCs/>
                <w:color w:val="000000"/>
                <w:lang w:val="uk-UA" w:eastAsia="ru-RU" w:bidi="ru-RU"/>
              </w:rPr>
              <w:t xml:space="preserve"> </w:t>
            </w:r>
            <w:r>
              <w:rPr>
                <w:b/>
                <w:bCs/>
                <w:color w:val="000000"/>
                <w:lang w:eastAsia="ru-RU" w:bidi="ru-RU"/>
              </w:rPr>
              <w:t xml:space="preserve"> ПДВ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 w:rsidRPr="009346B4"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29,32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39,07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15,26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15,65</w:t>
            </w:r>
          </w:p>
        </w:tc>
      </w:tr>
      <w:tr w:rsidR="00F70ECB" w:rsidTr="00F70ECB">
        <w:trPr>
          <w:trHeight w:hRule="exact" w:val="33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Pr="003C21D9" w:rsidRDefault="00F70ECB" w:rsidP="00F96600">
            <w:pPr>
              <w:pStyle w:val="ac"/>
              <w:rPr>
                <w:lang w:val="uk-UA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1</w:t>
            </w:r>
            <w:r>
              <w:rPr>
                <w:b/>
                <w:bCs/>
                <w:color w:val="000000"/>
                <w:lang w:val="uk-UA" w:eastAsia="ru-RU" w:bidi="ru-RU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ECB" w:rsidRDefault="00F70ECB" w:rsidP="00F96600">
            <w:pPr>
              <w:pStyle w:val="ac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Обсяг реалізац</w:t>
            </w:r>
            <w:r>
              <w:rPr>
                <w:b/>
                <w:bCs/>
                <w:color w:val="000000"/>
                <w:lang w:val="uk-UA" w:eastAsia="ru-RU" w:bidi="ru-RU"/>
              </w:rPr>
              <w:t xml:space="preserve">ії </w:t>
            </w:r>
            <w:r>
              <w:rPr>
                <w:b/>
                <w:bCs/>
                <w:color w:val="000000"/>
                <w:lang w:eastAsia="ru-RU" w:bidi="ru-RU"/>
              </w:rPr>
              <w:t>тис.м3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46B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14</w:t>
            </w:r>
            <w:r w:rsidRPr="009346B4"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40,70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CB" w:rsidRPr="00161098" w:rsidRDefault="00F70ECB" w:rsidP="00F96600">
            <w:pPr>
              <w:pStyle w:val="ac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161098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440,70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161098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1217,98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B" w:rsidRPr="009346B4" w:rsidRDefault="00F70ECB" w:rsidP="00F96600">
            <w:pPr>
              <w:pStyle w:val="ac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>1217,98</w:t>
            </w:r>
          </w:p>
        </w:tc>
      </w:tr>
    </w:tbl>
    <w:p w:rsidR="00F70ECB" w:rsidRDefault="00F70ECB" w:rsidP="00F70ECB"/>
    <w:p w:rsidR="00F70ECB" w:rsidRDefault="00F70ECB" w:rsidP="00F70E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Оголошення в повному обсязі зі структурою тарифів на централізоване водопостачання та централізоване водовідведення розміщена на офіційному сайті Обухівської міської ради в розділі оголошень. (вул.Київська,10, м.Обухів,Київська обл.,08700</w:t>
      </w:r>
      <w:r w:rsidRPr="00F82B4D">
        <w:t xml:space="preserve">, </w:t>
      </w:r>
      <w:r w:rsidRPr="00F82B4D">
        <w:rPr>
          <w:color w:val="000000"/>
          <w:sz w:val="24"/>
          <w:szCs w:val="24"/>
          <w:shd w:val="clear" w:color="auto" w:fill="FFFFFF"/>
        </w:rPr>
        <w:t>е-</w:t>
      </w:r>
      <w:r w:rsidRPr="00F82B4D">
        <w:rPr>
          <w:color w:val="000000"/>
          <w:sz w:val="24"/>
          <w:szCs w:val="24"/>
          <w:shd w:val="clear" w:color="auto" w:fill="FFFFFF"/>
          <w:lang w:val="en-US"/>
        </w:rPr>
        <w:t>mail</w:t>
      </w:r>
      <w:r w:rsidRPr="00F82B4D">
        <w:rPr>
          <w:color w:val="000000"/>
          <w:sz w:val="24"/>
          <w:szCs w:val="24"/>
          <w:shd w:val="clear" w:color="auto" w:fill="FFFFFF"/>
        </w:rPr>
        <w:t>: </w:t>
      </w:r>
      <w:r w:rsidRPr="00F82B4D">
        <w:rPr>
          <w:color w:val="000000"/>
          <w:sz w:val="24"/>
          <w:szCs w:val="24"/>
          <w:shd w:val="clear" w:color="auto" w:fill="FFFFFF"/>
          <w:lang w:val="en-US"/>
        </w:rPr>
        <w:t>vykonkom</w:t>
      </w:r>
      <w:r w:rsidRPr="00F82B4D">
        <w:rPr>
          <w:color w:val="000000"/>
          <w:sz w:val="24"/>
          <w:szCs w:val="24"/>
          <w:shd w:val="clear" w:color="auto" w:fill="FFFFFF"/>
        </w:rPr>
        <w:t>@</w:t>
      </w:r>
      <w:r w:rsidRPr="00F82B4D">
        <w:rPr>
          <w:color w:val="000000"/>
          <w:sz w:val="24"/>
          <w:szCs w:val="24"/>
          <w:shd w:val="clear" w:color="auto" w:fill="FFFFFF"/>
          <w:lang w:val="en-US"/>
        </w:rPr>
        <w:t>obcity</w:t>
      </w:r>
      <w:r w:rsidRPr="00F82B4D">
        <w:rPr>
          <w:color w:val="000000"/>
          <w:sz w:val="24"/>
          <w:szCs w:val="24"/>
          <w:shd w:val="clear" w:color="auto" w:fill="FFFFFF"/>
        </w:rPr>
        <w:t>.</w:t>
      </w:r>
      <w:r w:rsidRPr="00F82B4D">
        <w:rPr>
          <w:color w:val="000000"/>
          <w:sz w:val="24"/>
          <w:szCs w:val="24"/>
          <w:shd w:val="clear" w:color="auto" w:fill="FFFFFF"/>
          <w:lang w:val="en-US"/>
        </w:rPr>
        <w:t>gov</w:t>
      </w:r>
      <w:r w:rsidRPr="00F82B4D">
        <w:rPr>
          <w:color w:val="000000"/>
          <w:sz w:val="24"/>
          <w:szCs w:val="24"/>
          <w:shd w:val="clear" w:color="auto" w:fill="FFFFFF"/>
        </w:rPr>
        <w:t>.</w:t>
      </w:r>
      <w:r w:rsidRPr="00F82B4D">
        <w:rPr>
          <w:color w:val="000000"/>
          <w:sz w:val="24"/>
          <w:szCs w:val="24"/>
          <w:shd w:val="clear" w:color="auto" w:fill="FFFFFF"/>
          <w:lang w:val="en-US"/>
        </w:rPr>
        <w:t>ua</w:t>
      </w:r>
      <w:r w:rsidRPr="00516402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 w:rsidRPr="00516402">
        <w:rPr>
          <w:sz w:val="24"/>
          <w:szCs w:val="24"/>
        </w:rPr>
        <w:t xml:space="preserve"> та офіційному сайті КП “</w:t>
      </w:r>
      <w:r>
        <w:rPr>
          <w:sz w:val="24"/>
          <w:szCs w:val="24"/>
        </w:rPr>
        <w:t>Обухівводоканал» (ovkp.</w:t>
      </w:r>
      <w:r>
        <w:rPr>
          <w:sz w:val="24"/>
          <w:szCs w:val="24"/>
          <w:lang w:val="en-US"/>
        </w:rPr>
        <w:t>com</w:t>
      </w:r>
      <w:r w:rsidRPr="00F82B4D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ua</w:t>
      </w:r>
      <w:r w:rsidRPr="00F82B4D">
        <w:rPr>
          <w:sz w:val="24"/>
          <w:szCs w:val="24"/>
        </w:rPr>
        <w:t>)</w:t>
      </w:r>
      <w:r>
        <w:rPr>
          <w:sz w:val="24"/>
          <w:szCs w:val="24"/>
        </w:rPr>
        <w:t>. Кожен споживач може ознайомитись  зі структурою тарифів.</w:t>
      </w:r>
    </w:p>
    <w:p w:rsidR="00F70ECB" w:rsidRPr="00225FC2" w:rsidRDefault="00F70ECB" w:rsidP="00F70ECB">
      <w:pPr>
        <w:spacing w:after="120" w:line="24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Всі пропозиції та зауваження надсилайте за поштовою адресою:08703,м.Обухів,вул.Київська 130в та на електронну адресу  </w:t>
      </w:r>
      <w:hyperlink r:id="rId8" w:history="1">
        <w:r w:rsidRPr="00006F4B">
          <w:rPr>
            <w:rStyle w:val="a9"/>
            <w:sz w:val="24"/>
            <w:szCs w:val="24"/>
          </w:rPr>
          <w:t>voda_obuhov@ukr.net</w:t>
        </w:r>
      </w:hyperlink>
      <w:r>
        <w:rPr>
          <w:sz w:val="24"/>
          <w:szCs w:val="24"/>
        </w:rPr>
        <w:t>, або телефонуйте за номером 7-15-00 впродовж 7 календарних днів з дня розміщення цієї інформації,а саме  до 2</w:t>
      </w:r>
      <w:r w:rsidR="00B47779">
        <w:rPr>
          <w:sz w:val="24"/>
          <w:szCs w:val="24"/>
        </w:rPr>
        <w:t>2</w:t>
      </w:r>
      <w:r>
        <w:rPr>
          <w:sz w:val="24"/>
          <w:szCs w:val="24"/>
        </w:rPr>
        <w:t xml:space="preserve"> червня 2023 року (включно)</w:t>
      </w:r>
    </w:p>
    <w:p w:rsidR="00F70ECB" w:rsidRPr="007806C1" w:rsidRDefault="00F70ECB" w:rsidP="00F70ECB">
      <w:pPr>
        <w:spacing w:line="240" w:lineRule="auto"/>
        <w:rPr>
          <w:b/>
          <w:sz w:val="24"/>
          <w:szCs w:val="24"/>
          <w:lang w:val="ru-RU"/>
        </w:rPr>
      </w:pPr>
      <w:r w:rsidRPr="007806C1">
        <w:rPr>
          <w:b/>
          <w:sz w:val="24"/>
          <w:szCs w:val="24"/>
          <w:lang w:val="ru-RU"/>
        </w:rPr>
        <w:t>КП «Обухівводоканал»</w:t>
      </w:r>
    </w:p>
    <w:p w:rsidR="00F70ECB" w:rsidRDefault="00F70ECB" w:rsidP="00F70ECB"/>
    <w:p w:rsidR="00F70ECB" w:rsidRDefault="00F70ECB" w:rsidP="00F70ECB"/>
    <w:p w:rsidR="00F70ECB" w:rsidRDefault="00F70ECB" w:rsidP="00F70ECB"/>
    <w:p w:rsidR="00F70ECB" w:rsidRDefault="00F70ECB" w:rsidP="00F70ECB"/>
    <w:p w:rsidR="00F70ECB" w:rsidRDefault="00F70ECB" w:rsidP="00F70ECB"/>
    <w:p w:rsidR="00F70ECB" w:rsidRDefault="00F70ECB" w:rsidP="00F70ECB"/>
    <w:p w:rsidR="00F70ECB" w:rsidRDefault="00F70ECB" w:rsidP="00F70ECB">
      <w:pPr>
        <w:jc w:val="center"/>
        <w:rPr>
          <w:b/>
          <w:sz w:val="28"/>
          <w:szCs w:val="28"/>
        </w:rPr>
      </w:pPr>
    </w:p>
    <w:p w:rsidR="00F70ECB" w:rsidRDefault="00F70ECB" w:rsidP="00F70ECB">
      <w:pPr>
        <w:jc w:val="center"/>
        <w:rPr>
          <w:b/>
          <w:sz w:val="28"/>
          <w:szCs w:val="28"/>
        </w:rPr>
      </w:pPr>
    </w:p>
    <w:p w:rsidR="00F70ECB" w:rsidRDefault="00F70ECB" w:rsidP="00F70ECB">
      <w:pPr>
        <w:jc w:val="center"/>
        <w:rPr>
          <w:b/>
          <w:sz w:val="28"/>
          <w:szCs w:val="28"/>
        </w:rPr>
      </w:pPr>
    </w:p>
    <w:p w:rsidR="00F70ECB" w:rsidRDefault="00F70ECB" w:rsidP="00F70ECB">
      <w:pPr>
        <w:jc w:val="center"/>
        <w:rPr>
          <w:b/>
          <w:sz w:val="28"/>
          <w:szCs w:val="28"/>
        </w:rPr>
      </w:pPr>
    </w:p>
    <w:p w:rsidR="00F70ECB" w:rsidRDefault="00F70ECB" w:rsidP="00F70ECB">
      <w:pPr>
        <w:jc w:val="center"/>
        <w:rPr>
          <w:b/>
          <w:sz w:val="28"/>
          <w:szCs w:val="28"/>
        </w:rPr>
      </w:pPr>
    </w:p>
    <w:p w:rsidR="00F70ECB" w:rsidRDefault="00F70ECB" w:rsidP="00F70ECB">
      <w:pPr>
        <w:jc w:val="center"/>
        <w:rPr>
          <w:b/>
          <w:sz w:val="28"/>
          <w:szCs w:val="28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F70ECB" w:rsidRDefault="00F70ECB" w:rsidP="00361A58">
      <w:pPr>
        <w:spacing w:line="240" w:lineRule="auto"/>
        <w:jc w:val="center"/>
        <w:rPr>
          <w:b/>
          <w:sz w:val="24"/>
          <w:szCs w:val="24"/>
        </w:rPr>
      </w:pPr>
    </w:p>
    <w:p w:rsidR="00512F0A" w:rsidRPr="00512F0A" w:rsidRDefault="003052F5" w:rsidP="007806C1">
      <w:pPr>
        <w:spacing w:line="240" w:lineRule="auto"/>
        <w:rPr>
          <w:b/>
        </w:rPr>
      </w:pPr>
      <w:r>
        <w:rPr>
          <w:sz w:val="24"/>
          <w:szCs w:val="24"/>
        </w:rPr>
        <w:t xml:space="preserve">  </w:t>
      </w:r>
    </w:p>
    <w:sectPr w:rsidR="00512F0A" w:rsidRPr="00512F0A" w:rsidSect="00F70ECB">
      <w:pgSz w:w="11906" w:h="16838"/>
      <w:pgMar w:top="284" w:right="851" w:bottom="567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59C" w:rsidRDefault="0080259C" w:rsidP="00C5242E">
      <w:pPr>
        <w:spacing w:after="0" w:line="240" w:lineRule="auto"/>
      </w:pPr>
      <w:r>
        <w:separator/>
      </w:r>
    </w:p>
  </w:endnote>
  <w:endnote w:type="continuationSeparator" w:id="1">
    <w:p w:rsidR="0080259C" w:rsidRDefault="0080259C" w:rsidP="00C5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59C" w:rsidRDefault="0080259C" w:rsidP="00C5242E">
      <w:pPr>
        <w:spacing w:after="0" w:line="240" w:lineRule="auto"/>
      </w:pPr>
      <w:r>
        <w:separator/>
      </w:r>
    </w:p>
  </w:footnote>
  <w:footnote w:type="continuationSeparator" w:id="1">
    <w:p w:rsidR="0080259C" w:rsidRDefault="0080259C" w:rsidP="00C52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F2D61"/>
    <w:multiLevelType w:val="hybridMultilevel"/>
    <w:tmpl w:val="4632704C"/>
    <w:lvl w:ilvl="0" w:tplc="0B8EA6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F0A"/>
    <w:rsid w:val="00015BC2"/>
    <w:rsid w:val="00030E4D"/>
    <w:rsid w:val="00086B1D"/>
    <w:rsid w:val="00090C37"/>
    <w:rsid w:val="000B0D8D"/>
    <w:rsid w:val="000C054D"/>
    <w:rsid w:val="000F0D1D"/>
    <w:rsid w:val="000F4713"/>
    <w:rsid w:val="001108F8"/>
    <w:rsid w:val="00127FFA"/>
    <w:rsid w:val="001603B0"/>
    <w:rsid w:val="00213052"/>
    <w:rsid w:val="00225FC2"/>
    <w:rsid w:val="002419B4"/>
    <w:rsid w:val="00241E46"/>
    <w:rsid w:val="00280076"/>
    <w:rsid w:val="00282C49"/>
    <w:rsid w:val="002F7340"/>
    <w:rsid w:val="003052F5"/>
    <w:rsid w:val="00324846"/>
    <w:rsid w:val="00334305"/>
    <w:rsid w:val="00361A58"/>
    <w:rsid w:val="003917E8"/>
    <w:rsid w:val="003D3571"/>
    <w:rsid w:val="003F226C"/>
    <w:rsid w:val="00440117"/>
    <w:rsid w:val="00463BC5"/>
    <w:rsid w:val="0047132D"/>
    <w:rsid w:val="00477913"/>
    <w:rsid w:val="00480D40"/>
    <w:rsid w:val="00512F0A"/>
    <w:rsid w:val="00516402"/>
    <w:rsid w:val="00531478"/>
    <w:rsid w:val="005500F1"/>
    <w:rsid w:val="00557E1D"/>
    <w:rsid w:val="00584DF9"/>
    <w:rsid w:val="005D3E03"/>
    <w:rsid w:val="005F0A5D"/>
    <w:rsid w:val="00674DCB"/>
    <w:rsid w:val="006B762C"/>
    <w:rsid w:val="007042A5"/>
    <w:rsid w:val="007155A3"/>
    <w:rsid w:val="007806C1"/>
    <w:rsid w:val="007A20ED"/>
    <w:rsid w:val="0080259C"/>
    <w:rsid w:val="00846E03"/>
    <w:rsid w:val="0085656D"/>
    <w:rsid w:val="008900F6"/>
    <w:rsid w:val="008C46A2"/>
    <w:rsid w:val="008F17F2"/>
    <w:rsid w:val="00932CC4"/>
    <w:rsid w:val="00994040"/>
    <w:rsid w:val="009B081D"/>
    <w:rsid w:val="009B6155"/>
    <w:rsid w:val="00A1150C"/>
    <w:rsid w:val="00A72879"/>
    <w:rsid w:val="00A8258C"/>
    <w:rsid w:val="00A82678"/>
    <w:rsid w:val="00AB1284"/>
    <w:rsid w:val="00B14E10"/>
    <w:rsid w:val="00B26A5E"/>
    <w:rsid w:val="00B47779"/>
    <w:rsid w:val="00B864F2"/>
    <w:rsid w:val="00C422B6"/>
    <w:rsid w:val="00C5242E"/>
    <w:rsid w:val="00C71351"/>
    <w:rsid w:val="00CD61BE"/>
    <w:rsid w:val="00CF6B0F"/>
    <w:rsid w:val="00D16F70"/>
    <w:rsid w:val="00D5646D"/>
    <w:rsid w:val="00DA2B00"/>
    <w:rsid w:val="00DC6C15"/>
    <w:rsid w:val="00E11D40"/>
    <w:rsid w:val="00E75F4B"/>
    <w:rsid w:val="00EA2B36"/>
    <w:rsid w:val="00F41B09"/>
    <w:rsid w:val="00F70ECB"/>
    <w:rsid w:val="00F82B4D"/>
    <w:rsid w:val="00F94C6A"/>
    <w:rsid w:val="00FD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879"/>
    <w:pPr>
      <w:ind w:left="720"/>
      <w:contextualSpacing/>
    </w:pPr>
  </w:style>
  <w:style w:type="table" w:styleId="a4">
    <w:name w:val="Table Grid"/>
    <w:basedOn w:val="a1"/>
    <w:uiPriority w:val="59"/>
    <w:rsid w:val="00334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524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242E"/>
    <w:rPr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C524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242E"/>
    <w:rPr>
      <w:lang w:val="uk-UA"/>
    </w:rPr>
  </w:style>
  <w:style w:type="character" w:styleId="a9">
    <w:name w:val="Hyperlink"/>
    <w:basedOn w:val="a0"/>
    <w:uiPriority w:val="99"/>
    <w:unhideWhenUsed/>
    <w:rsid w:val="00CF6B0F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1"/>
    <w:rsid w:val="00F70ECB"/>
    <w:rPr>
      <w:rFonts w:ascii="Calibri" w:eastAsia="Calibri" w:hAnsi="Calibri" w:cs="Calibri"/>
    </w:rPr>
  </w:style>
  <w:style w:type="character" w:customStyle="1" w:styleId="ab">
    <w:name w:val="Другое_"/>
    <w:basedOn w:val="a0"/>
    <w:link w:val="ac"/>
    <w:rsid w:val="00F70ECB"/>
    <w:rPr>
      <w:rFonts w:ascii="Calibri" w:eastAsia="Calibri" w:hAnsi="Calibri" w:cs="Calibri"/>
    </w:rPr>
  </w:style>
  <w:style w:type="paragraph" w:customStyle="1" w:styleId="1">
    <w:name w:val="Основной текст1"/>
    <w:basedOn w:val="a"/>
    <w:link w:val="aa"/>
    <w:rsid w:val="00F70ECB"/>
    <w:pPr>
      <w:widowControl w:val="0"/>
      <w:spacing w:after="320" w:line="257" w:lineRule="auto"/>
    </w:pPr>
    <w:rPr>
      <w:rFonts w:ascii="Calibri" w:eastAsia="Calibri" w:hAnsi="Calibri" w:cs="Calibri"/>
      <w:lang w:val="ru-RU"/>
    </w:rPr>
  </w:style>
  <w:style w:type="paragraph" w:customStyle="1" w:styleId="ac">
    <w:name w:val="Другое"/>
    <w:basedOn w:val="a"/>
    <w:link w:val="ab"/>
    <w:rsid w:val="00F70ECB"/>
    <w:pPr>
      <w:widowControl w:val="0"/>
      <w:spacing w:after="0" w:line="240" w:lineRule="auto"/>
      <w:ind w:firstLine="140"/>
    </w:pPr>
    <w:rPr>
      <w:rFonts w:ascii="Calibri" w:eastAsia="Calibri" w:hAnsi="Calibri" w:cs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879"/>
    <w:pPr>
      <w:ind w:left="720"/>
      <w:contextualSpacing/>
    </w:pPr>
  </w:style>
  <w:style w:type="table" w:styleId="a4">
    <w:name w:val="Table Grid"/>
    <w:basedOn w:val="a1"/>
    <w:uiPriority w:val="59"/>
    <w:rsid w:val="00334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524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242E"/>
    <w:rPr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C524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242E"/>
    <w:rPr>
      <w:lang w:val="uk-UA"/>
    </w:rPr>
  </w:style>
  <w:style w:type="character" w:styleId="a9">
    <w:name w:val="Hyperlink"/>
    <w:basedOn w:val="a0"/>
    <w:uiPriority w:val="99"/>
    <w:unhideWhenUsed/>
    <w:rsid w:val="00CF6B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a_obuhov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C5643-6B53-41C5-8E87-A18F838C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Nat</cp:lastModifiedBy>
  <cp:revision>2</cp:revision>
  <cp:lastPrinted>2023-06-16T06:34:00Z</cp:lastPrinted>
  <dcterms:created xsi:type="dcterms:W3CDTF">2023-06-16T08:26:00Z</dcterms:created>
  <dcterms:modified xsi:type="dcterms:W3CDTF">2023-06-16T08:26:00Z</dcterms:modified>
</cp:coreProperties>
</file>